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W03 Participate</w:t>
      </w:r>
    </w:p>
    <w:p>
      <w:pPr>
        <w:pStyle w:val="Heading2"/>
        <w:spacing w:lineRule="auto"/>
      </w:pPr>
      <w:r>
        <w:rPr>
          <w:b/>
        </w:rPr>
      </w:r>
    </w:p>
    <w:p>
      <w:pPr>
        <w:spacing w:lineRule="auto"/>
      </w:pPr>
      <w:r>
        <w:rPr/>
        <w:t xml:space="preserve">Congratulations on your decision to improve your life circumstances and opportunities by choosing to learn the content of this course. In this week's Participate discussion, you will read an excerpt from Elder Lynn G. Robbins, a special witness of Jesus Christ, where he discusses accepting responsibility for our choices and our lives.</w:t>
      </w:r>
    </w:p>
    <w:p>
      <w:pPr>
        <w:pStyle w:val="Heading2"/>
        <w:spacing w:lineRule="auto"/>
      </w:pPr>
      <w:r>
        <w:rPr/>
        <w:t xml:space="preserve">Instructions</w:t>
      </w:r>
    </w:p>
    <w:p>
      <w:pPr>
        <w:pStyle w:val="Heading3"/>
        <w:spacing w:lineRule="auto"/>
      </w:pPr>
      <w:r>
        <w:rPr/>
        <w:t xml:space="preserve">Due Midweek</w:t>
      </w:r>
    </w:p>
    <w:p>
      <w:pPr>
        <w:numPr>
          <w:ilvl w:val="0"/>
          <w:numId w:val="1"/>
        </w:numPr>
        <w:spacing w:lineRule="auto"/>
      </w:pPr>
      <w:r>
        <w:rPr/>
        <w:t xml:space="preserve">Prepare for the activity by reading this excerpt from the devotional addressed titled, "Be 100 Percent Responsible," by Elder Robbins:</w:t>
      </w:r>
      <w:r>
        <w:rPr/>
        <w:br w:type="textWrapping"/>
      </w:r>
      <w:r>
        <w:rPr/>
      </w:r>
      <w:r>
        <w:rPr/>
      </w:r>
      <w:r>
        <w:rPr/>
      </w:r>
      <w:r>
        <w:rPr/>
      </w:r>
      <w:r>
        <w:rPr/>
      </w:r>
      <w:r>
        <w:rPr/>
      </w:r>
      <w:r>
        <w:rPr/>
      </w:r>
      <w:r>
        <w:rPr/>
      </w:r>
      <w:r>
        <w:rPr/>
        <w:t xml:space="preserve">- </w:t>
      </w:r>
      <w:r>
        <w:rPr/>
        <w:t xml:space="preserve">Lynn G. Robbins, a member of the Presidency of the Seventy of The Church of Jesus Christ of Latter-day Saints, delivered this </w:t>
      </w:r>
      <w:r>
        <w:rPr/>
        <w:t xml:space="preserve">devotional address</w:t>
      </w:r>
      <w:r>
        <w:rPr/>
        <w:t xml:space="preserve"> on August 22, 2017, during BYU Campus Education Week</w:t>
      </w:r>
    </w:p>
    <w:p>
      <w:pPr>
        <w:numPr>
          <w:ilvl w:val="0"/>
          <w:numId w:val="1"/>
        </w:numPr>
        <w:spacing w:lineRule="auto"/>
      </w:pPr>
      <w:r>
        <w:rPr/>
        <w:t xml:space="preserve">Start discussing the following questions with your group through your</w:t>
      </w:r>
      <w:r>
        <w:rPr>
          <w:b/>
        </w:rPr>
        <w:t xml:space="preserve"> </w:t>
      </w:r>
      <w:r>
        <w:rPr>
          <w:b/>
        </w:rPr>
        <w:t xml:space="preserve">WhatsApp team channel</w:t>
      </w:r>
      <w:r>
        <w:rPr/>
        <w:t xml:space="preserve">:</w:t>
      </w:r>
    </w:p>
    <w:p>
      <w:pPr>
        <w:numPr>
          <w:ilvl w:val="1"/>
          <w:numId w:val="2"/>
        </w:numPr>
        <w:spacing w:lineRule="auto"/>
      </w:pPr>
      <w:r>
        <w:rPr/>
        <w:t xml:space="preserve">Comment on your responsibility for individual learning and progress in this class and your educational program.</w:t>
      </w:r>
    </w:p>
    <w:p>
      <w:pPr>
        <w:numPr>
          <w:ilvl w:val="1"/>
          <w:numId w:val="2"/>
        </w:numPr>
        <w:spacing w:lineRule="auto"/>
      </w:pPr>
      <w:r>
        <w:rPr/>
        <w:t xml:space="preserve">How is "being 100 percent responsible is accepting yourself as the person in control of your life"?</w:t>
      </w:r>
    </w:p>
    <w:p>
      <w:pPr>
        <w:numPr>
          <w:ilvl w:val="1"/>
          <w:numId w:val="2"/>
        </w:numPr>
        <w:spacing w:lineRule="auto"/>
      </w:pPr>
      <w:r>
        <w:rPr/>
        <w:t xml:space="preserve">How can our choices lead to the consequences we experience?</w:t>
      </w:r>
    </w:p>
    <w:p>
      <w:pPr>
        <w:numPr>
          <w:ilvl w:val="0"/>
          <w:numId w:val="1"/>
        </w:numPr>
        <w:spacing w:lineRule="auto"/>
      </w:pPr>
      <w:r>
        <w:rPr/>
        <w:t xml:space="preserve">Help your team members notice the key concepts from the talk.</w:t>
      </w:r>
    </w:p>
    <w:p>
      <w:pPr>
        <w:pStyle w:val="Heading3"/>
        <w:spacing w:lineRule="auto"/>
      </w:pPr>
      <w:r>
        <w:rPr/>
        <w:t xml:space="preserve">Due End of the Week</w:t>
      </w:r>
    </w:p>
    <w:p>
      <w:pPr>
        <w:numPr>
          <w:ilvl w:val="0"/>
          <w:numId w:val="3"/>
        </w:numPr>
        <w:spacing w:lineRule="auto"/>
      </w:pPr>
      <w:r>
        <w:rPr/>
        <w:t xml:space="preserve">Comment on several of your classmates' posts on WhatsApp to further the discussion.</w:t>
      </w:r>
      <w:r>
        <w:rPr/>
        <w:br w:type="textWrapping"/>
      </w:r>
    </w:p>
    <w:p>
      <w:pPr>
        <w:numPr>
          <w:ilvl w:val="0"/>
          <w:numId w:val="3"/>
        </w:numPr>
        <w:spacing w:lineRule="auto"/>
      </w:pPr>
      <w:r>
        <w:rPr/>
        <w:t xml:space="preserve">Then complete the </w:t>
      </w:r>
      <w:hyperlink r:id="rId6">
        <w:r>
          <w:rPr>
            <w:rStyle w:val="Hyperlink"/>
          </w:rPr>
          <w:t xml:space="preserve">W03 Participation quiz in Canvas</w:t>
        </w:r>
      </w:hyperlink>
      <w:r>
        <w:rPr/>
        <w:t xml:space="preserve">.</w:t>
      </w:r>
      <w:r>
        <w:rPr/>
        <w:br w:type="textWrapping"/>
      </w:r>
    </w:p>
    <w:p>
      <w:pPr>
        <w:numPr>
          <w:ilvl w:val="1"/>
          <w:numId w:val="4"/>
        </w:numPr>
        <w:spacing w:lineRule="auto"/>
      </w:pPr>
      <w:r>
        <w:rPr/>
        <w:t xml:space="preserve">Report on whether you participated in the WhatsApp discussion.</w:t>
      </w:r>
    </w:p>
    <w:p>
      <w:pPr>
        <w:numPr>
          <w:ilvl w:val="1"/>
          <w:numId w:val="4"/>
        </w:numPr>
        <w:spacing w:lineRule="auto"/>
      </w:pPr>
      <w:r>
        <w:rPr/>
        <w:t xml:space="preserve">Describe what you learned from others in your group. </w:t>
      </w:r>
    </w:p>
    <w:p>
      <w:pPr>
        <w:spacing w:lineRule="auto"/>
      </w:pPr>
      <w:r>
        <w:rPr>
          <w:b/>
        </w:rPr>
        <w:t xml:space="preserve">NOTE:</w:t>
      </w:r>
      <w:r>
        <w:rPr>
          <w:b/>
        </w:rPr>
        <w:t xml:space="preserve"> </w:t>
      </w:r>
      <w:r>
        <w:rPr>
          <w:b/>
        </w:rPr>
        <w:t xml:space="preserve">This assignment is to be completed after your group has had an opportunity to discuss this week's topic in WhatsApp.</w:t>
      </w:r>
    </w:p>
    <w:p>
      <w:pPr>
        <w:spacing w:lineRule="auto"/>
      </w:pPr>
      <w:r>
        <w:rPr>
          <w:b/>
        </w:rPr>
      </w:r>
    </w:p>
    <w:p>
      <w:pPr>
        <w:pStyle w:val="Heading2"/>
        <w:spacing w:lineRule="auto"/>
      </w:pPr>
      <w:r>
        <w:rPr>
          <w:b/>
        </w:rPr>
      </w:r>
      <w:r>
        <w:rPr>
          <w:b/>
        </w:rPr>
        <w:t xml:space="preserve"> </w:t>
      </w:r>
      <w:r>
        <w:rPr/>
        <w:t xml:space="preserve">The Hand of the Lord</w:t>
      </w:r>
    </w:p>
    <w:p>
      <w:pPr>
        <w:ind w:left="284"/>
        <w:jc w:val="both"/>
        <w:spacing w:lineRule="auto"/>
      </w:pPr>
      <w:r>
        <w:rPr/>
        <w:t xml:space="preserve">Our Heavenly Father loves us and blesses us. His love can be seen in personal revelation, answered prayers, or miracles. However, it can also be seen in a moment of inspiration, a feeling of reassurance, or a quiet prompting. Sometimes the Hand of the Lord in our lives may be difficult to recognize and sometimes it is more clear. However, reflecting each day on how the Lord has blessed us will help us better recognize His influence in our lives.</w:t>
      </w:r>
      <w:r>
        <w:rPr/>
        <w:t xml:space="preserve">Each day, we invite you to reflect on how the Hand of the Lord was evident in your life and record your thoughts and feelings. Keeping a record of how you have felt or seen the Hand of the Lord can be a blessing for you and your family. It may also bless countless others. As you feel prompted to share how you have seen the Hand of the Lord in your life, please consider posting your experience in the course WhatsApp community. Your post should bless the lives of others and strengthen testimonies that the Lord is actively involved in our lives.</w:t>
      </w:r>
      <w:r>
        <w:rPr>
          <w:b/>
        </w:rPr>
      </w:r>
    </w:p>
    <w:p>
      <w:pPr>
        <w:spacing w:lineRule="auto"/>
      </w:pPr>
      <w:r>
        <w:rPr/>
        <w:t xml:space="preserve">Read this online at </w:t>
      </w:r>
      <w:hyperlink r:id="rId7">
        <w:r>
          <w:rPr>
            <w:rStyle w:val="Hyperlink"/>
          </w:rPr>
          <w:t xml:space="preserve">https://books.byui.edu/spreadsheet_essentials/w03_participate</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byupw.instructure.com/calendar#view_name=agenda" TargetMode="External"/>
  <Relationship Id="rId7" Type="http://schemas.openxmlformats.org/officeDocument/2006/relationships/hyperlink" Target="https://books.byui.edu/spreadsheet_essentials/w03_participate" TargetMode="External"/>
  <Relationship Id="rId8"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2025-06-13T17:19:06.680Z</dcterms:created>
  <dcterms:modified xsi:type="dcterms:W3CDTF">2025-06-13T17:19:06.680Z</dcterms:modified>
</cp:coreProperties>
</file>