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1.2.2 Understanding the Scientific Process</w:t>
      </w:r>
    </w:p>
    <w:p>
      <w:pPr>
        <w:spacing w:lineRule="auto"/>
      </w:pPr>
      <w:r>
        <w:rPr/>
      </w:r>
    </w:p>
    <w:p>
      <w:pPr>
        <w:spacing w:lineRule="auto"/>
      </w:pPr>
      <w:r>
        <w:rPr/>
        <w:t xml:space="preserve">The scientific method is a systematic approach used by scientists to investigate natural phenomena, acquire new knowledge, and test hypotheses. It involves a series of steps designed to ensure objectivity, reliability, and reproducibility in scientific inquiry. While variations exist, the basic steps of the scientific method typically include:</w:t>
      </w:r>
    </w:p>
    <w:p>
      <w:pPr>
        <w:spacing w:lineRule="auto"/>
      </w:pPr>
      <w:r>
        <w:rPr>
          <w:b/>
        </w:rPr>
        <w:t xml:space="preserve">Observation</w:t>
      </w:r>
      <w:r>
        <w:rPr/>
        <w:t xml:space="preserve">: The process begins with making observations or asking questions about a particular phenomenon or problem. This may involve gathering data, conducting surveys, or examining existing information.</w:t>
      </w:r>
    </w:p>
    <w:p>
      <w:pPr>
        <w:spacing w:lineRule="auto"/>
      </w:pPr>
      <w:r>
        <w:rPr>
          <w:b/>
        </w:rPr>
        <w:t xml:space="preserve">Hypothesis</w:t>
      </w:r>
      <w:r>
        <w:rPr/>
        <w:t xml:space="preserve">: Based on observations, a hypothesis is formulated. A hypothesis is a tentative explanation or prediction that can be tested through experimentation.</w:t>
      </w:r>
    </w:p>
    <w:p>
      <w:pPr>
        <w:spacing w:lineRule="auto"/>
      </w:pPr>
      <w:r>
        <w:rPr>
          <w:b/>
        </w:rPr>
        <w:t xml:space="preserve">Prediction</w:t>
      </w:r>
      <w:r>
        <w:rPr/>
        <w:t xml:space="preserve">: A hypothesis is used to make predictions about the outcome of experiments or observations. These predictions are then tested.</w:t>
      </w:r>
    </w:p>
    <w:p>
      <w:pPr>
        <w:spacing w:lineRule="auto"/>
      </w:pPr>
      <w:r>
        <w:rPr>
          <w:b/>
        </w:rPr>
        <w:t xml:space="preserve">Experimentation</w:t>
      </w:r>
      <w:r>
        <w:rPr/>
        <w:t xml:space="preserve">: Controlled experiments are conducted to test the validity of the hypothesis and evaluate its predictions. Experiments involve manipulating variables, collecting data, and analyzing results to determine if they support or contradict the hypothesis.</w:t>
      </w:r>
    </w:p>
    <w:p>
      <w:pPr>
        <w:spacing w:lineRule="auto"/>
      </w:pPr>
      <w:r>
        <w:rPr>
          <w:b/>
        </w:rPr>
        <w:t xml:space="preserve">Analysis</w:t>
      </w:r>
      <w:r>
        <w:rPr/>
        <w:t xml:space="preserve">: Data collected during experiments are analyzed using statistical methods or other techniques to identify patterns, trends, or relationships. This step involves interpreting the results and drawing conclusions based on evidence.</w:t>
      </w:r>
    </w:p>
    <w:p>
      <w:pPr>
        <w:spacing w:lineRule="auto"/>
      </w:pPr>
      <w:r>
        <w:rPr>
          <w:b/>
        </w:rPr>
        <w:t xml:space="preserve">Conclusion</w:t>
      </w:r>
      <w:r>
        <w:rPr/>
        <w:t xml:space="preserve">: Based on the analysis of data, scientists draw conclusions about the validity of the hypothesis. If the evidence supports the hypothesis, it may be considered valid and accepted. If the evidence contradicts the hypothesis, it may be revised or rejected in favor of alternative explanations.</w:t>
      </w:r>
    </w:p>
    <w:p>
      <w:pPr>
        <w:spacing w:lineRule="auto"/>
      </w:pPr>
      <w:r>
        <w:rPr>
          <w:b/>
        </w:rPr>
        <w:t xml:space="preserve">Communication</w:t>
      </w:r>
      <w:r>
        <w:rPr/>
        <w:t xml:space="preserve">: Scientists communicate their findings through publications, presentations, or peer-reviewed journals. This allows other researchers to review, replicate, and build upon the research, contributing to the collective body of scientific knowledge.</w:t>
      </w:r>
    </w:p>
    <w:p>
      <w:pPr>
        <w:spacing w:lineRule="auto"/>
      </w:pPr>
      <w:r>
        <w:rPr/>
        <w:t xml:space="preserve">The scientific method is iterative, meaning that it involves repeated cycles of observation, hypothesis formation, experimentation, and analysis. Through this process, scientific knowledge evolves and expands, leading to a deeper understanding of the natural world.</w:t>
      </w:r>
    </w:p>
    <w:p>
      <w:pPr>
        <w:spacing w:lineRule="auto"/>
      </w:pPr>
      <w:r>
        <w:rPr/>
        <w:t xml:space="preserve"> </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https://books.byui.edu/sustaining_life/122_understanding_the_scientific_process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sustaining_life/122_understanding_the_scientific_proces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