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Section 3: Life Cycle and Reproduction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Bryozoans exhibit a</w:t>
      </w:r>
      <w:r>
        <w:rPr/>
        <w:t xml:space="preserve"> </w:t>
      </w:r>
      <w:r>
        <w:rPr>
          <w:b/>
        </w:rPr>
        <w:t xml:space="preserve">combination of asexual and sexual reproduction</w:t>
      </w:r>
      <w:r>
        <w:rPr/>
        <w:t xml:space="preserve">, allowing them to efficiently</w:t>
      </w:r>
      <w:r>
        <w:rPr/>
        <w:t xml:space="preserve"> </w:t>
      </w:r>
      <w:r>
        <w:rPr>
          <w:b/>
        </w:rPr>
        <w:t xml:space="preserve">expand their colonies and disperse to new habitats</w:t>
      </w:r>
      <w:r>
        <w:rPr/>
        <w:t xml:space="preserve">. Their reproductive strategies are</w:t>
      </w:r>
      <w:r>
        <w:rPr/>
        <w:t xml:space="preserve"> </w:t>
      </w:r>
      <w:r>
        <w:rPr>
          <w:b/>
        </w:rPr>
        <w:t xml:space="preserve">highly specialized</w:t>
      </w:r>
      <w:r>
        <w:rPr/>
        <w:t xml:space="preserve">, involving both</w:t>
      </w:r>
      <w:r>
        <w:rPr/>
        <w:t xml:space="preserve"> </w:t>
      </w:r>
      <w:r>
        <w:rPr>
          <w:b/>
        </w:rPr>
        <w:t xml:space="preserve">budding-based colony growth</w:t>
      </w:r>
      <w:r>
        <w:rPr/>
        <w:t xml:space="preserve"> </w:t>
      </w:r>
      <w:r>
        <w:rPr/>
        <w:t xml:space="preserve">and</w:t>
      </w:r>
      <w:r>
        <w:rPr/>
        <w:t xml:space="preserve"> </w:t>
      </w:r>
      <w:r>
        <w:rPr>
          <w:b/>
        </w:rPr>
        <w:t xml:space="preserve">larval dispersal</w:t>
      </w:r>
      <w:r>
        <w:rPr/>
        <w:t xml:space="preserve">. Freshwater species possess a unique adaptation—</w:t>
      </w:r>
      <w:r>
        <w:rPr>
          <w:b/>
        </w:rPr>
        <w:t xml:space="preserve">statoblasts</w:t>
      </w:r>
      <w:r>
        <w:rPr/>
        <w:t xml:space="preserve">, which allow colonies to survive extreme environmental conditions.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Asexual Reproduction and Colony Growth</w:t>
      </w:r>
    </w:p>
    <w:p>
      <w:pPr>
        <w:spacing w:lineRule="auto"/>
      </w:pPr>
      <w:r>
        <w:rPr/>
        <w:t xml:space="preserve">Asexual reproduction in bryozoans occurs primarily through</w:t>
      </w:r>
      <w:r>
        <w:rPr/>
        <w:t xml:space="preserve"> </w:t>
      </w:r>
      <w:r>
        <w:rPr>
          <w:b/>
        </w:rPr>
        <w:t xml:space="preserve">budding</w:t>
      </w:r>
      <w:r>
        <w:rPr/>
        <w:t xml:space="preserve">, a process where</w:t>
      </w:r>
      <w:r>
        <w:rPr/>
        <w:t xml:space="preserve"> </w:t>
      </w:r>
      <w:r>
        <w:rPr>
          <w:b/>
        </w:rPr>
        <w:t xml:space="preserve">new zooids develop from existing ones</w:t>
      </w:r>
      <w:r>
        <w:rPr/>
        <w:t xml:space="preserve">, increasing the colony’s size. This allows bryozoans to</w:t>
      </w:r>
      <w:r>
        <w:rPr/>
        <w:t xml:space="preserve"> </w:t>
      </w:r>
      <w:r>
        <w:rPr>
          <w:b/>
        </w:rPr>
        <w:t xml:space="preserve">expand rapidly</w:t>
      </w:r>
      <w:r>
        <w:rPr/>
        <w:t xml:space="preserve"> </w:t>
      </w:r>
      <w:r>
        <w:rPr/>
        <w:t xml:space="preserve">and colonize new surfaces.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Budding and Colony Expansion</w:t>
      </w:r>
    </w:p>
    <w:p>
      <w:pPr>
        <w:numPr>
          <w:ilvl w:val="1"/>
          <w:numId w:val="2"/>
        </w:numPr>
        <w:spacing w:lineRule="auto"/>
      </w:pPr>
      <w:r>
        <w:rPr/>
        <w:t xml:space="preserve">Each new zooid</w:t>
      </w:r>
      <w:r>
        <w:rPr/>
        <w:t xml:space="preserve"> </w:t>
      </w:r>
      <w:r>
        <w:rPr>
          <w:b/>
        </w:rPr>
        <w:t xml:space="preserve">originates from an existing cystid</w:t>
      </w:r>
      <w:r>
        <w:rPr/>
        <w:t xml:space="preserve">, ensuring genetic continuity within the colony.</w:t>
      </w:r>
    </w:p>
    <w:p>
      <w:pPr>
        <w:numPr>
          <w:ilvl w:val="1"/>
          <w:numId w:val="2"/>
        </w:numPr>
        <w:spacing w:lineRule="auto"/>
      </w:pPr>
      <w:r>
        <w:rPr/>
        <w:t xml:space="preserve">Budding follows</w:t>
      </w:r>
      <w:r>
        <w:rPr/>
        <w:t xml:space="preserve"> </w:t>
      </w:r>
      <w:r>
        <w:rPr>
          <w:b/>
        </w:rPr>
        <w:t xml:space="preserve">a modular growth pattern</w:t>
      </w:r>
      <w:r>
        <w:rPr/>
        <w:t xml:space="preserve">, meaning the colony expands in a</w:t>
      </w:r>
      <w:r>
        <w:rPr/>
        <w:t xml:space="preserve"> </w:t>
      </w:r>
      <w:r>
        <w:rPr>
          <w:b/>
        </w:rPr>
        <w:t xml:space="preserve">regular, repeating structure</w:t>
      </w:r>
      <w:r>
        <w:rPr/>
        <w:t xml:space="preserve"> </w:t>
      </w:r>
      <w:r>
        <w:rPr/>
        <w:t xml:space="preserve">based on species-specific organization.</w:t>
      </w:r>
    </w:p>
    <w:p>
      <w:pPr>
        <w:numPr>
          <w:ilvl w:val="1"/>
          <w:numId w:val="2"/>
        </w:numPr>
        <w:spacing w:lineRule="auto"/>
      </w:pPr>
      <w:r>
        <w:rPr/>
        <w:t xml:space="preserve">The direction and shape of</w:t>
      </w:r>
      <w:r>
        <w:rPr/>
        <w:t xml:space="preserve"> </w:t>
      </w:r>
      <w:r>
        <w:rPr>
          <w:b/>
        </w:rPr>
        <w:t xml:space="preserve">colony growth</w:t>
      </w:r>
      <w:r>
        <w:rPr/>
        <w:t xml:space="preserve"> </w:t>
      </w:r>
      <w:r>
        <w:rPr/>
        <w:t xml:space="preserve">vary:</w:t>
      </w:r>
    </w:p>
    <w:p>
      <w:pPr>
        <w:numPr>
          <w:ilvl w:val="2"/>
          <w:numId w:val="5"/>
        </w:numPr>
        <w:spacing w:lineRule="auto"/>
      </w:pPr>
      <w:r>
        <w:rPr>
          <w:b/>
        </w:rPr>
        <w:t xml:space="preserve">Encrusting species</w:t>
      </w:r>
      <w:r>
        <w:rPr/>
        <w:t xml:space="preserve"> </w:t>
      </w:r>
      <w:r>
        <w:rPr/>
        <w:t xml:space="preserve">spread laterally across surfaces.</w:t>
      </w:r>
    </w:p>
    <w:p>
      <w:pPr>
        <w:numPr>
          <w:ilvl w:val="2"/>
          <w:numId w:val="5"/>
        </w:numPr>
        <w:spacing w:lineRule="auto"/>
      </w:pPr>
      <w:r>
        <w:rPr>
          <w:b/>
        </w:rPr>
        <w:t xml:space="preserve">Arborescent species</w:t>
      </w:r>
      <w:r>
        <w:rPr/>
        <w:t xml:space="preserve"> </w:t>
      </w:r>
      <w:r>
        <w:rPr/>
        <w:t xml:space="preserve">grow outward into the water column.</w:t>
      </w:r>
    </w:p>
    <w:p>
      <w:pPr>
        <w:numPr>
          <w:ilvl w:val="2"/>
          <w:numId w:val="5"/>
        </w:numPr>
        <w:spacing w:lineRule="auto"/>
      </w:pPr>
      <w:r>
        <w:rPr>
          <w:b/>
        </w:rPr>
        <w:t xml:space="preserve">Erect bryozoans</w:t>
      </w:r>
      <w:r>
        <w:rPr/>
        <w:t xml:space="preserve"> </w:t>
      </w:r>
      <w:r>
        <w:rPr/>
        <w:t xml:space="preserve">form</w:t>
      </w:r>
      <w:r>
        <w:rPr/>
        <w:t xml:space="preserve"> </w:t>
      </w:r>
      <w:r>
        <w:rPr>
          <w:b/>
        </w:rPr>
        <w:t xml:space="preserve">branching or fan-like structures</w:t>
      </w:r>
      <w:r>
        <w:rPr/>
        <w:t xml:space="preserve"> </w:t>
      </w:r>
      <w:r>
        <w:rPr/>
        <w:t xml:space="preserve">to maximize feeding efficiency.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Fragmentation and Regeneration</w:t>
      </w:r>
    </w:p>
    <w:p>
      <w:pPr>
        <w:numPr>
          <w:ilvl w:val="1"/>
          <w:numId w:val="3"/>
        </w:numPr>
        <w:spacing w:lineRule="auto"/>
      </w:pPr>
      <w:r>
        <w:rPr/>
        <w:t xml:space="preserve">Some species</w:t>
      </w:r>
      <w:r>
        <w:rPr/>
        <w:t xml:space="preserve"> </w:t>
      </w:r>
      <w:r>
        <w:rPr>
          <w:b/>
        </w:rPr>
        <w:t xml:space="preserve">can regenerate</w:t>
      </w:r>
      <w:r>
        <w:rPr/>
        <w:t xml:space="preserve"> </w:t>
      </w:r>
      <w:r>
        <w:rPr/>
        <w:t xml:space="preserve">from detached fragments of a colony, allowing them to</w:t>
      </w:r>
      <w:r>
        <w:rPr/>
        <w:t xml:space="preserve"> </w:t>
      </w:r>
      <w:r>
        <w:rPr>
          <w:b/>
        </w:rPr>
        <w:t xml:space="preserve">recolonize new areas</w:t>
      </w:r>
      <w:r>
        <w:rPr/>
        <w:t xml:space="preserve">.</w:t>
      </w:r>
    </w:p>
    <w:p>
      <w:pPr>
        <w:numPr>
          <w:ilvl w:val="1"/>
          <w:numId w:val="3"/>
        </w:numPr>
        <w:spacing w:lineRule="auto"/>
      </w:pPr>
      <w:r>
        <w:rPr/>
        <w:t xml:space="preserve">This is especially common in</w:t>
      </w:r>
      <w:r>
        <w:rPr/>
        <w:t xml:space="preserve"> </w:t>
      </w:r>
      <w:r>
        <w:rPr>
          <w:b/>
        </w:rPr>
        <w:t xml:space="preserve">marine bryozoans</w:t>
      </w:r>
      <w:r>
        <w:rPr/>
        <w:t xml:space="preserve"> </w:t>
      </w:r>
      <w:r>
        <w:rPr/>
        <w:t xml:space="preserve">that experience</w:t>
      </w:r>
      <w:r>
        <w:rPr/>
        <w:t xml:space="preserve"> </w:t>
      </w:r>
      <w:r>
        <w:rPr>
          <w:b/>
        </w:rPr>
        <w:t xml:space="preserve">high-energy wave action</w:t>
      </w:r>
      <w:r>
        <w:rPr/>
        <w:t xml:space="preserve">, which may break off pieces of a colony that later reattach and grow into a new structure.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Statoblasts: Dormant Survival Structures (Freshwater Bryozoans Only)</w:t>
      </w:r>
      <w:r>
        <w:rPr/>
        <w:br w:type="textWrapping"/>
      </w:r>
      <w:r>
        <w:rPr/>
        <w:t xml:space="preserve">In freshwater bryozoans (</w:t>
      </w:r>
      <w:r>
        <w:rPr>
          <w:b/>
        </w:rPr>
        <w:t xml:space="preserve">Phylactolaemata</w:t>
      </w:r>
      <w:r>
        <w:rPr/>
        <w:t xml:space="preserve">),</w:t>
      </w:r>
      <w:r>
        <w:rPr/>
        <w:t xml:space="preserve"> </w:t>
      </w:r>
      <w:r>
        <w:rPr>
          <w:b/>
        </w:rPr>
        <w:t xml:space="preserve">asexual reproduction occurs through statoblasts</w:t>
      </w:r>
      <w:r>
        <w:rPr/>
        <w:t xml:space="preserve">, which are</w:t>
      </w:r>
      <w:r>
        <w:rPr/>
        <w:t xml:space="preserve"> </w:t>
      </w:r>
      <w:r>
        <w:rPr>
          <w:b/>
        </w:rPr>
        <w:t xml:space="preserve">dormant, encapsulated propagules</w:t>
      </w:r>
      <w:r>
        <w:rPr/>
        <w:t xml:space="preserve"> </w:t>
      </w:r>
      <w:r>
        <w:rPr/>
        <w:t xml:space="preserve">that allow colonies to survive environmental extremes.</w:t>
      </w:r>
    </w:p>
    <w:p>
      <w:pPr>
        <w:numPr>
          <w:ilvl w:val="1"/>
          <w:numId w:val="4"/>
        </w:numPr>
        <w:spacing w:lineRule="auto"/>
      </w:pPr>
      <w:r>
        <w:rPr>
          <w:b/>
        </w:rPr>
        <w:t xml:space="preserve">Statoblasts (statos, "standing" + blastos, "bud")</w:t>
      </w:r>
      <w:r>
        <w:rPr/>
        <w:t xml:space="preserve"> </w:t>
      </w:r>
      <w:r>
        <w:rPr/>
        <w:t xml:space="preserve">are</w:t>
      </w:r>
      <w:r>
        <w:rPr/>
        <w:t xml:space="preserve"> </w:t>
      </w:r>
      <w:r>
        <w:rPr>
          <w:b/>
        </w:rPr>
        <w:t xml:space="preserve">tiny, resilient structures</w:t>
      </w:r>
      <w:r>
        <w:rPr/>
        <w:t xml:space="preserve"> </w:t>
      </w:r>
      <w:r>
        <w:rPr/>
        <w:t xml:space="preserve">that develop inside zooids and are released when conditions become unfavorable.</w:t>
      </w:r>
    </w:p>
    <w:p>
      <w:pPr>
        <w:numPr>
          <w:ilvl w:val="1"/>
          <w:numId w:val="4"/>
        </w:numPr>
        <w:spacing w:lineRule="auto"/>
      </w:pPr>
      <w:r>
        <w:rPr/>
        <w:t xml:space="preserve">These structures are highly</w:t>
      </w:r>
      <w:r>
        <w:rPr/>
        <w:t xml:space="preserve"> </w:t>
      </w:r>
      <w:r>
        <w:rPr>
          <w:b/>
        </w:rPr>
        <w:t xml:space="preserve">resistant to desiccation, freezing, and anoxia</w:t>
      </w:r>
      <w:r>
        <w:rPr/>
        <w:t xml:space="preserve">, allowing bryozoans to persist in</w:t>
      </w:r>
      <w:r>
        <w:rPr/>
        <w:t xml:space="preserve"> </w:t>
      </w:r>
      <w:r>
        <w:rPr>
          <w:b/>
        </w:rPr>
        <w:t xml:space="preserve">temporary or seasonal freshwater habitats</w:t>
      </w:r>
      <w:r>
        <w:rPr/>
        <w:t xml:space="preserve">.</w:t>
      </w:r>
    </w:p>
    <w:p>
      <w:pPr>
        <w:numPr>
          <w:ilvl w:val="1"/>
          <w:numId w:val="4"/>
        </w:numPr>
        <w:spacing w:lineRule="auto"/>
      </w:pPr>
      <w:r>
        <w:rPr/>
        <w:t xml:space="preserve">When environmental conditions improve,</w:t>
      </w:r>
      <w:r>
        <w:rPr/>
        <w:t xml:space="preserve"> </w:t>
      </w:r>
      <w:r>
        <w:rPr>
          <w:b/>
        </w:rPr>
        <w:t xml:space="preserve">statoblasts hatch</w:t>
      </w:r>
      <w:r>
        <w:rPr/>
        <w:t xml:space="preserve">, producing a</w:t>
      </w:r>
      <w:r>
        <w:rPr/>
        <w:t xml:space="preserve"> </w:t>
      </w:r>
      <w:r>
        <w:rPr>
          <w:b/>
        </w:rPr>
        <w:t xml:space="preserve">new founder zooid</w:t>
      </w:r>
      <w:r>
        <w:rPr/>
        <w:t xml:space="preserve">, which then buds to create a</w:t>
      </w:r>
      <w:r>
        <w:rPr/>
        <w:t xml:space="preserve"> </w:t>
      </w:r>
      <w:r>
        <w:rPr>
          <w:b/>
        </w:rPr>
        <w:t xml:space="preserve">new colony</w:t>
      </w:r>
      <w:r>
        <w:rPr/>
        <w:t xml:space="preserve">.</w:t>
      </w:r>
    </w:p>
    <w:p>
      <w:pPr>
        <w:spacing w:lineRule="auto"/>
      </w:pPr>
      <w:r>
        <w:rPr/>
        <w:t xml:space="preserve">Statoblasts play a critical role in the</w:t>
      </w:r>
      <w:r>
        <w:rPr/>
        <w:t xml:space="preserve"> </w:t>
      </w:r>
      <w:r>
        <w:rPr>
          <w:b/>
        </w:rPr>
        <w:t xml:space="preserve">dispersal and survival</w:t>
      </w:r>
      <w:r>
        <w:rPr/>
        <w:t xml:space="preserve"> </w:t>
      </w:r>
      <w:r>
        <w:rPr/>
        <w:t xml:space="preserve">of freshwater bryozoans, ensuring that they can</w:t>
      </w:r>
      <w:r>
        <w:rPr/>
        <w:t xml:space="preserve"> </w:t>
      </w:r>
      <w:r>
        <w:rPr>
          <w:b/>
        </w:rPr>
        <w:t xml:space="preserve">repopulate lakes, ponds, and rivers</w:t>
      </w:r>
      <w:r>
        <w:rPr/>
        <w:t xml:space="preserve"> </w:t>
      </w:r>
      <w:r>
        <w:rPr/>
        <w:t xml:space="preserve">each season.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Sexual Reproduction and Larval Development</w:t>
      </w:r>
    </w:p>
    <w:p>
      <w:pPr>
        <w:spacing w:lineRule="auto"/>
      </w:pPr>
      <w:r>
        <w:rPr/>
        <w:t xml:space="preserve">Bryozoans are</w:t>
      </w:r>
      <w:r>
        <w:rPr/>
        <w:t xml:space="preserve"> </w:t>
      </w:r>
      <w:r>
        <w:rPr>
          <w:b/>
        </w:rPr>
        <w:t xml:space="preserve">simultaneous hermaphrodites</w:t>
      </w:r>
      <w:r>
        <w:rPr/>
        <w:t xml:space="preserve">, meaning that</w:t>
      </w:r>
      <w:r>
        <w:rPr/>
        <w:t xml:space="preserve"> </w:t>
      </w:r>
      <w:r>
        <w:rPr>
          <w:b/>
        </w:rPr>
        <w:t xml:space="preserve">each colony contains both male and female reproductive structures</w:t>
      </w:r>
      <w:r>
        <w:rPr/>
        <w:t xml:space="preserve">. However, individual zooids within a colony</w:t>
      </w:r>
      <w:r>
        <w:rPr/>
        <w:t xml:space="preserve"> </w:t>
      </w:r>
      <w:r>
        <w:rPr>
          <w:b/>
        </w:rPr>
        <w:t xml:space="preserve">may specialize in sperm or egg production</w:t>
      </w:r>
      <w:r>
        <w:rPr/>
        <w:t xml:space="preserve">.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Gamete Production and Fertilization</w:t>
      </w:r>
    </w:p>
    <w:p>
      <w:pPr>
        <w:numPr>
          <w:ilvl w:val="1"/>
          <w:numId w:val="7"/>
        </w:numPr>
        <w:spacing w:lineRule="auto"/>
      </w:pPr>
      <w:r>
        <w:rPr/>
        <w:t xml:space="preserve">Sperm is released into the surrounding water, where it is captured by the</w:t>
      </w:r>
      <w:r>
        <w:rPr/>
        <w:t xml:space="preserve"> </w:t>
      </w:r>
      <w:r>
        <w:rPr>
          <w:b/>
        </w:rPr>
        <w:t xml:space="preserve">lophophore of a neighboring zooid</w:t>
      </w:r>
      <w:r>
        <w:rPr/>
        <w:t xml:space="preserve"> </w:t>
      </w:r>
      <w:r>
        <w:rPr/>
        <w:t xml:space="preserve">and transported to the eggs.</w:t>
      </w:r>
    </w:p>
    <w:p>
      <w:pPr>
        <w:numPr>
          <w:ilvl w:val="1"/>
          <w:numId w:val="7"/>
        </w:numPr>
        <w:spacing w:lineRule="auto"/>
      </w:pPr>
      <w:r>
        <w:rPr/>
        <w:t xml:space="preserve">Fertilization is</w:t>
      </w:r>
      <w:r>
        <w:rPr/>
        <w:t xml:space="preserve"> </w:t>
      </w:r>
      <w:r>
        <w:rPr>
          <w:b/>
        </w:rPr>
        <w:t xml:space="preserve">internal</w:t>
      </w:r>
      <w:r>
        <w:rPr/>
        <w:t xml:space="preserve"> </w:t>
      </w:r>
      <w:r>
        <w:rPr/>
        <w:t xml:space="preserve">in most species, with embryos developing</w:t>
      </w:r>
      <w:r>
        <w:rPr/>
        <w:t xml:space="preserve"> </w:t>
      </w:r>
      <w:r>
        <w:rPr>
          <w:b/>
        </w:rPr>
        <w:t xml:space="preserve">within brooding zooids</w:t>
      </w:r>
      <w:r>
        <w:rPr/>
        <w:t xml:space="preserve"> </w:t>
      </w:r>
      <w:r>
        <w:rPr/>
        <w:t xml:space="preserve">before being released as larvae.</w:t>
      </w:r>
    </w:p>
    <w:p>
      <w:pPr>
        <w:numPr>
          <w:ilvl w:val="1"/>
          <w:numId w:val="7"/>
        </w:numPr>
        <w:spacing w:lineRule="auto"/>
      </w:pPr>
      <w:r>
        <w:rPr/>
        <w:t xml:space="preserve">Some bryozoans</w:t>
      </w:r>
      <w:r>
        <w:rPr/>
        <w:t xml:space="preserve"> </w:t>
      </w:r>
      <w:r>
        <w:rPr>
          <w:b/>
        </w:rPr>
        <w:t xml:space="preserve">lack brooding capabilities</w:t>
      </w:r>
      <w:r>
        <w:rPr/>
        <w:t xml:space="preserve"> </w:t>
      </w:r>
      <w:r>
        <w:rPr/>
        <w:t xml:space="preserve">and release their eggs directly into the water, where fertilization occurs externally.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Brooding and Larval Stages</w:t>
      </w:r>
    </w:p>
    <w:p>
      <w:pPr>
        <w:numPr>
          <w:ilvl w:val="1"/>
          <w:numId w:val="8"/>
        </w:numPr>
        <w:spacing w:lineRule="auto"/>
      </w:pPr>
      <w:r>
        <w:rPr/>
        <w:t xml:space="preserve">Many bryozoans</w:t>
      </w:r>
      <w:r>
        <w:rPr/>
        <w:t xml:space="preserve"> </w:t>
      </w:r>
      <w:r>
        <w:rPr>
          <w:b/>
        </w:rPr>
        <w:t xml:space="preserve">brood their embryos</w:t>
      </w:r>
      <w:r>
        <w:rPr/>
        <w:t xml:space="preserve"> </w:t>
      </w:r>
      <w:r>
        <w:rPr/>
        <w:t xml:space="preserve">inside specialized</w:t>
      </w:r>
      <w:r>
        <w:rPr/>
        <w:t xml:space="preserve"> </w:t>
      </w:r>
      <w:r>
        <w:rPr>
          <w:b/>
        </w:rPr>
        <w:t xml:space="preserve">brooding chambers</w:t>
      </w:r>
      <w:r>
        <w:rPr/>
        <w:t xml:space="preserve">, which offer</w:t>
      </w:r>
      <w:r>
        <w:rPr/>
        <w:t xml:space="preserve"> </w:t>
      </w:r>
      <w:r>
        <w:rPr>
          <w:b/>
        </w:rPr>
        <w:t xml:space="preserve">protection and nourishment</w:t>
      </w:r>
      <w:r>
        <w:rPr/>
        <w:t xml:space="preserve"> </w:t>
      </w:r>
      <w:r>
        <w:rPr/>
        <w:t xml:space="preserve">until the larvae are ready for release.</w:t>
      </w:r>
    </w:p>
    <w:p>
      <w:pPr>
        <w:numPr>
          <w:ilvl w:val="1"/>
          <w:numId w:val="8"/>
        </w:numPr>
        <w:spacing w:lineRule="auto"/>
      </w:pPr>
      <w:r>
        <w:rPr/>
        <w:t xml:space="preserve">Brooding is particularly common in</w:t>
      </w:r>
      <w:r>
        <w:rPr/>
        <w:t xml:space="preserve"> </w:t>
      </w:r>
      <w:r>
        <w:rPr>
          <w:b/>
        </w:rPr>
        <w:t xml:space="preserve">marine species</w:t>
      </w:r>
      <w:r>
        <w:rPr/>
        <w:t xml:space="preserve">, where larvae must be</w:t>
      </w:r>
      <w:r>
        <w:rPr/>
        <w:t xml:space="preserve"> </w:t>
      </w:r>
      <w:r>
        <w:rPr>
          <w:b/>
        </w:rPr>
        <w:t xml:space="preserve">fully developed before dispersal</w:t>
      </w:r>
      <w:r>
        <w:rPr/>
        <w:t xml:space="preserve"> </w:t>
      </w:r>
      <w:r>
        <w:rPr/>
        <w:t xml:space="preserve">to maximize survival.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Types of Larvae and Dispersal Strategies</w:t>
      </w:r>
      <w:r>
        <w:rPr/>
        <w:br w:type="textWrapping"/>
      </w:r>
      <w:r>
        <w:rPr/>
        <w:t xml:space="preserve">Bryozoans have two primary larval types, depending on whether they rely on</w:t>
      </w:r>
      <w:r>
        <w:rPr/>
        <w:t xml:space="preserve"> </w:t>
      </w:r>
      <w:r>
        <w:rPr>
          <w:b/>
        </w:rPr>
        <w:t xml:space="preserve">long-distance dispersal</w:t>
      </w:r>
      <w:r>
        <w:rPr/>
        <w:t xml:space="preserve"> </w:t>
      </w:r>
      <w:r>
        <w:rPr/>
        <w:t xml:space="preserve">or</w:t>
      </w:r>
      <w:r>
        <w:rPr/>
        <w:t xml:space="preserve"> </w:t>
      </w:r>
      <w:r>
        <w:rPr>
          <w:b/>
        </w:rPr>
        <w:t xml:space="preserve">rapid settlement</w:t>
      </w:r>
      <w:r>
        <w:rPr/>
        <w:t xml:space="preserve">:</w:t>
      </w:r>
    </w:p>
    <w:p>
      <w:pPr>
        <w:numPr>
          <w:ilvl w:val="1"/>
          <w:numId w:val="9"/>
        </w:numPr>
        <w:spacing w:lineRule="auto"/>
      </w:pPr>
      <w:r>
        <w:rPr>
          <w:b/>
        </w:rPr>
        <w:t xml:space="preserve">Cyphonautes Larvae</w:t>
      </w:r>
      <w:r>
        <w:rPr/>
        <w:t xml:space="preserve"> </w:t>
      </w:r>
      <w:r>
        <w:rPr/>
        <w:t xml:space="preserve">(planktotrophic, feeding larvae)</w:t>
      </w:r>
    </w:p>
    <w:p>
      <w:pPr>
        <w:numPr>
          <w:ilvl w:val="2"/>
          <w:numId w:val="11"/>
        </w:numPr>
        <w:spacing w:lineRule="auto"/>
      </w:pPr>
      <w:r>
        <w:rPr>
          <w:b/>
        </w:rPr>
        <w:t xml:space="preserve">Common in marine species</w:t>
      </w:r>
      <w:r>
        <w:rPr/>
        <w:t xml:space="preserve">, these larvae have</w:t>
      </w:r>
      <w:r>
        <w:rPr/>
        <w:t xml:space="preserve"> </w:t>
      </w:r>
      <w:r>
        <w:rPr>
          <w:b/>
        </w:rPr>
        <w:t xml:space="preserve">triangular, shelled bodies</w:t>
      </w:r>
      <w:r>
        <w:rPr/>
        <w:t xml:space="preserve"> </w:t>
      </w:r>
      <w:r>
        <w:rPr/>
        <w:t xml:space="preserve">and can</w:t>
      </w:r>
      <w:r>
        <w:rPr/>
        <w:t xml:space="preserve"> </w:t>
      </w:r>
      <w:r>
        <w:rPr>
          <w:b/>
        </w:rPr>
        <w:t xml:space="preserve">feed on plankton</w:t>
      </w:r>
      <w:r>
        <w:rPr/>
        <w:t xml:space="preserve"> </w:t>
      </w:r>
      <w:r>
        <w:rPr/>
        <w:t xml:space="preserve">during their time in the water column.</w:t>
      </w:r>
    </w:p>
    <w:p>
      <w:pPr>
        <w:numPr>
          <w:ilvl w:val="2"/>
          <w:numId w:val="11"/>
        </w:numPr>
        <w:spacing w:lineRule="auto"/>
      </w:pPr>
      <w:r>
        <w:rPr/>
        <w:t xml:space="preserve">They</w:t>
      </w:r>
      <w:r>
        <w:rPr/>
        <w:t xml:space="preserve"> </w:t>
      </w:r>
      <w:r>
        <w:rPr>
          <w:b/>
        </w:rPr>
        <w:t xml:space="preserve">remain planktonic for days to weeks</w:t>
      </w:r>
      <w:r>
        <w:rPr/>
        <w:t xml:space="preserve">, allowing them to</w:t>
      </w:r>
      <w:r>
        <w:rPr/>
        <w:t xml:space="preserve"> </w:t>
      </w:r>
      <w:r>
        <w:rPr>
          <w:b/>
        </w:rPr>
        <w:t xml:space="preserve">disperse over long distances</w:t>
      </w:r>
      <w:r>
        <w:rPr/>
        <w:t xml:space="preserve"> </w:t>
      </w:r>
      <w:r>
        <w:rPr/>
        <w:t xml:space="preserve">before settling.</w:t>
      </w:r>
    </w:p>
    <w:p>
      <w:pPr>
        <w:numPr>
          <w:ilvl w:val="2"/>
          <w:numId w:val="11"/>
        </w:numPr>
        <w:spacing w:lineRule="auto"/>
      </w:pPr>
      <w:r>
        <w:rPr/>
        <w:t xml:space="preserve">Once a suitable substrate is found, the larva</w:t>
      </w:r>
      <w:r>
        <w:rPr/>
        <w:t xml:space="preserve"> </w:t>
      </w:r>
      <w:r>
        <w:rPr>
          <w:b/>
        </w:rPr>
        <w:t xml:space="preserve">undergoes metamorphosis</w:t>
      </w:r>
      <w:r>
        <w:rPr/>
        <w:t xml:space="preserve">, attaching itself and developing into the</w:t>
      </w:r>
      <w:r>
        <w:rPr/>
        <w:t xml:space="preserve"> </w:t>
      </w:r>
      <w:r>
        <w:rPr>
          <w:b/>
        </w:rPr>
        <w:t xml:space="preserve">first zooid of a new colony (ancestrula)</w:t>
      </w:r>
      <w:r>
        <w:rPr/>
        <w:t xml:space="preserve">.</w:t>
      </w:r>
    </w:p>
    <w:p>
      <w:pPr>
        <w:numPr>
          <w:ilvl w:val="1"/>
          <w:numId w:val="9"/>
        </w:numPr>
        <w:spacing w:lineRule="auto"/>
      </w:pPr>
      <w:r>
        <w:rPr>
          <w:b/>
        </w:rPr>
        <w:t xml:space="preserve">Coronate Larvae</w:t>
      </w:r>
      <w:r>
        <w:rPr/>
        <w:t xml:space="preserve"> </w:t>
      </w:r>
      <w:r>
        <w:rPr/>
        <w:t xml:space="preserve">(lecithotrophic, non-feeding larvae)</w:t>
      </w:r>
    </w:p>
    <w:p>
      <w:pPr>
        <w:numPr>
          <w:ilvl w:val="2"/>
          <w:numId w:val="12"/>
        </w:numPr>
        <w:spacing w:lineRule="auto"/>
      </w:pPr>
      <w:r>
        <w:rPr/>
        <w:t xml:space="preserve">These larvae do</w:t>
      </w:r>
      <w:r>
        <w:rPr/>
        <w:t xml:space="preserve"> </w:t>
      </w:r>
      <w:r>
        <w:rPr>
          <w:b/>
        </w:rPr>
        <w:t xml:space="preserve">not feed</w:t>
      </w:r>
      <w:r>
        <w:rPr/>
        <w:t xml:space="preserve"> </w:t>
      </w:r>
      <w:r>
        <w:rPr/>
        <w:t xml:space="preserve">and instead rely on</w:t>
      </w:r>
      <w:r>
        <w:rPr/>
        <w:t xml:space="preserve"> </w:t>
      </w:r>
      <w:r>
        <w:rPr>
          <w:b/>
        </w:rPr>
        <w:t xml:space="preserve">yolk reserves</w:t>
      </w:r>
      <w:r>
        <w:rPr/>
        <w:t xml:space="preserve"> </w:t>
      </w:r>
      <w:r>
        <w:rPr/>
        <w:t xml:space="preserve">for nourishment.</w:t>
      </w:r>
    </w:p>
    <w:p>
      <w:pPr>
        <w:numPr>
          <w:ilvl w:val="2"/>
          <w:numId w:val="12"/>
        </w:numPr>
        <w:spacing w:lineRule="auto"/>
      </w:pPr>
      <w:r>
        <w:rPr/>
        <w:t xml:space="preserve">They have a</w:t>
      </w:r>
      <w:r>
        <w:rPr/>
        <w:t xml:space="preserve"> </w:t>
      </w:r>
      <w:r>
        <w:rPr>
          <w:b/>
        </w:rPr>
        <w:t xml:space="preserve">shorter planktonic phase</w:t>
      </w:r>
      <w:r>
        <w:rPr/>
        <w:t xml:space="preserve"> </w:t>
      </w:r>
      <w:r>
        <w:rPr/>
        <w:t xml:space="preserve">and typically</w:t>
      </w:r>
      <w:r>
        <w:rPr/>
        <w:t xml:space="preserve"> </w:t>
      </w:r>
      <w:r>
        <w:rPr>
          <w:b/>
        </w:rPr>
        <w:t xml:space="preserve">settle quickly</w:t>
      </w:r>
      <w:r>
        <w:rPr/>
        <w:t xml:space="preserve">, ensuring that colonies form</w:t>
      </w:r>
      <w:r>
        <w:rPr/>
        <w:t xml:space="preserve"> </w:t>
      </w:r>
      <w:r>
        <w:rPr>
          <w:b/>
        </w:rPr>
        <w:t xml:space="preserve">close to the parent colony</w:t>
      </w:r>
      <w:r>
        <w:rPr/>
        <w:t xml:space="preserve">.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Colony Formation and Metamorphosis</w:t>
      </w:r>
    </w:p>
    <w:p>
      <w:pPr>
        <w:numPr>
          <w:ilvl w:val="1"/>
          <w:numId w:val="10"/>
        </w:numPr>
        <w:spacing w:lineRule="auto"/>
      </w:pPr>
      <w:r>
        <w:rPr/>
        <w:t xml:space="preserve">Once the larva settles, it</w:t>
      </w:r>
      <w:r>
        <w:rPr/>
        <w:t xml:space="preserve"> </w:t>
      </w:r>
      <w:r>
        <w:rPr>
          <w:b/>
        </w:rPr>
        <w:t xml:space="preserve">undergoes metamorphosis</w:t>
      </w:r>
      <w:r>
        <w:rPr/>
        <w:t xml:space="preserve">, transforming into the</w:t>
      </w:r>
      <w:r>
        <w:rPr/>
        <w:t xml:space="preserve"> </w:t>
      </w:r>
      <w:r>
        <w:rPr>
          <w:b/>
        </w:rPr>
        <w:t xml:space="preserve">first zooid of the colony (ancestrula)</w:t>
      </w:r>
      <w:r>
        <w:rPr/>
        <w:t xml:space="preserve">.</w:t>
      </w:r>
    </w:p>
    <w:p>
      <w:pPr>
        <w:numPr>
          <w:ilvl w:val="1"/>
          <w:numId w:val="10"/>
        </w:numPr>
        <w:spacing w:lineRule="auto"/>
      </w:pPr>
      <w:r>
        <w:rPr/>
        <w:t xml:space="preserve">The ancestrula then</w:t>
      </w:r>
      <w:r>
        <w:rPr/>
        <w:t xml:space="preserve"> </w:t>
      </w:r>
      <w:r>
        <w:rPr>
          <w:b/>
        </w:rPr>
        <w:t xml:space="preserve">begins budding</w:t>
      </w:r>
      <w:r>
        <w:rPr/>
        <w:t xml:space="preserve">, forming additional zooids and expanding the colony.</w:t>
      </w:r>
    </w:p>
    <w:p>
      <w:pPr>
        <w:numPr>
          <w:ilvl w:val="1"/>
          <w:numId w:val="10"/>
        </w:numPr>
        <w:spacing w:lineRule="auto"/>
      </w:pPr>
      <w:r>
        <w:rPr/>
        <w:t xml:space="preserve">This rapid</w:t>
      </w:r>
      <w:r>
        <w:rPr/>
        <w:t xml:space="preserve"> </w:t>
      </w:r>
      <w:r>
        <w:rPr>
          <w:b/>
        </w:rPr>
        <w:t xml:space="preserve">colony establishment</w:t>
      </w:r>
      <w:r>
        <w:rPr/>
        <w:t xml:space="preserve"> </w:t>
      </w:r>
      <w:r>
        <w:rPr/>
        <w:t xml:space="preserve">ensures that bryozoans can</w:t>
      </w:r>
      <w:r>
        <w:rPr/>
        <w:t xml:space="preserve"> </w:t>
      </w:r>
      <w:r>
        <w:rPr>
          <w:b/>
        </w:rPr>
        <w:t xml:space="preserve">secure space on substrates</w:t>
      </w:r>
      <w:r>
        <w:rPr/>
        <w:t xml:space="preserve">before competitors take over.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Colony Longevity and Regeneration</w:t>
      </w:r>
    </w:p>
    <w:p>
      <w:pPr>
        <w:spacing w:lineRule="auto"/>
      </w:pPr>
      <w:r>
        <w:rPr/>
        <w:t xml:space="preserve">Bryozoan colonies exhibit a</w:t>
      </w:r>
      <w:r>
        <w:rPr/>
        <w:t xml:space="preserve"> </w:t>
      </w:r>
      <w:r>
        <w:rPr>
          <w:b/>
        </w:rPr>
        <w:t xml:space="preserve">unique life cycle</w:t>
      </w:r>
      <w:r>
        <w:rPr/>
        <w:t xml:space="preserve">, where individual zooids may</w:t>
      </w:r>
      <w:r>
        <w:rPr/>
        <w:t xml:space="preserve"> </w:t>
      </w:r>
      <w:r>
        <w:rPr>
          <w:b/>
        </w:rPr>
        <w:t xml:space="preserve">senesce and be replaced</w:t>
      </w:r>
      <w:r>
        <w:rPr/>
        <w:t xml:space="preserve">, but the colony itself can</w:t>
      </w:r>
      <w:r>
        <w:rPr/>
        <w:t xml:space="preserve"> </w:t>
      </w:r>
      <w:r>
        <w:rPr>
          <w:b/>
        </w:rPr>
        <w:t xml:space="preserve">persist for years</w:t>
      </w:r>
      <w:r>
        <w:rPr/>
        <w:t xml:space="preserve">.</w:t>
      </w:r>
    </w:p>
    <w:p>
      <w:pPr>
        <w:numPr>
          <w:ilvl w:val="0"/>
          <w:numId w:val="13"/>
        </w:numPr>
        <w:spacing w:lineRule="auto"/>
      </w:pPr>
      <w:r>
        <w:rPr>
          <w:b/>
        </w:rPr>
        <w:t xml:space="preserve">Zooidal Turnover</w:t>
      </w:r>
    </w:p>
    <w:p>
      <w:pPr>
        <w:numPr>
          <w:ilvl w:val="1"/>
          <w:numId w:val="14"/>
        </w:numPr>
        <w:spacing w:lineRule="auto"/>
      </w:pPr>
      <w:r>
        <w:rPr/>
        <w:t xml:space="preserve">Individual</w:t>
      </w:r>
      <w:r>
        <w:rPr/>
        <w:t xml:space="preserve"> </w:t>
      </w:r>
      <w:r>
        <w:rPr>
          <w:b/>
        </w:rPr>
        <w:t xml:space="preserve">zooids have a limited lifespan</w:t>
      </w:r>
      <w:r>
        <w:rPr/>
        <w:t xml:space="preserve">, often degenerating after</w:t>
      </w:r>
      <w:r>
        <w:rPr/>
        <w:t xml:space="preserve"> </w:t>
      </w:r>
      <w:r>
        <w:rPr>
          <w:b/>
        </w:rPr>
        <w:t xml:space="preserve">a few weeks or months</w:t>
      </w:r>
      <w:r>
        <w:rPr/>
        <w:t xml:space="preserve">.</w:t>
      </w:r>
    </w:p>
    <w:p>
      <w:pPr>
        <w:numPr>
          <w:ilvl w:val="1"/>
          <w:numId w:val="14"/>
        </w:numPr>
        <w:spacing w:lineRule="auto"/>
      </w:pPr>
      <w:r>
        <w:rPr/>
        <w:t xml:space="preserve">Old zooids are replaced by new ones through</w:t>
      </w:r>
      <w:r>
        <w:rPr/>
        <w:t xml:space="preserve"> </w:t>
      </w:r>
      <w:r>
        <w:rPr>
          <w:b/>
        </w:rPr>
        <w:t xml:space="preserve">continuous budding</w:t>
      </w:r>
      <w:r>
        <w:rPr/>
        <w:t xml:space="preserve">, ensuring the colony remains</w:t>
      </w:r>
      <w:r>
        <w:rPr/>
        <w:t xml:space="preserve"> </w:t>
      </w:r>
      <w:r>
        <w:rPr>
          <w:b/>
        </w:rPr>
        <w:t xml:space="preserve">active and functional</w:t>
      </w:r>
      <w:r>
        <w:rPr/>
        <w:t xml:space="preserve">.</w:t>
      </w:r>
    </w:p>
    <w:p>
      <w:pPr>
        <w:numPr>
          <w:ilvl w:val="0"/>
          <w:numId w:val="13"/>
        </w:numPr>
        <w:spacing w:lineRule="auto"/>
      </w:pPr>
      <w:r>
        <w:rPr>
          <w:b/>
        </w:rPr>
        <w:t xml:space="preserve">Regeneration and Colony Repair</w:t>
      </w:r>
    </w:p>
    <w:p>
      <w:pPr>
        <w:numPr>
          <w:ilvl w:val="1"/>
          <w:numId w:val="15"/>
        </w:numPr>
        <w:spacing w:lineRule="auto"/>
      </w:pPr>
      <w:r>
        <w:rPr/>
        <w:t xml:space="preserve">Bryozoans possess</w:t>
      </w:r>
      <w:r>
        <w:rPr/>
        <w:t xml:space="preserve"> </w:t>
      </w:r>
      <w:r>
        <w:rPr>
          <w:b/>
        </w:rPr>
        <w:t xml:space="preserve">remarkable regenerative abilities</w:t>
      </w:r>
      <w:r>
        <w:rPr/>
        <w:t xml:space="preserve">, allowing them to recover from</w:t>
      </w:r>
      <w:r>
        <w:rPr/>
        <w:t xml:space="preserve"> </w:t>
      </w:r>
      <w:r>
        <w:rPr>
          <w:b/>
        </w:rPr>
        <w:t xml:space="preserve">injury or partial damage</w:t>
      </w:r>
      <w:r>
        <w:rPr/>
        <w:t xml:space="preserve">.</w:t>
      </w:r>
    </w:p>
    <w:p>
      <w:pPr>
        <w:numPr>
          <w:ilvl w:val="1"/>
          <w:numId w:val="15"/>
        </w:numPr>
        <w:spacing w:lineRule="auto"/>
      </w:pPr>
      <w:r>
        <w:rPr/>
        <w:t xml:space="preserve">If part of a colony is broken off, surviving zooids can</w:t>
      </w:r>
      <w:r>
        <w:rPr/>
        <w:t xml:space="preserve"> </w:t>
      </w:r>
      <w:r>
        <w:rPr>
          <w:b/>
        </w:rPr>
        <w:t xml:space="preserve">bud new individuals</w:t>
      </w:r>
      <w:r>
        <w:rPr/>
        <w:t xml:space="preserve">, restoring the lost section.</w:t>
      </w:r>
    </w:p>
    <w:p>
      <w:pPr>
        <w:numPr>
          <w:ilvl w:val="0"/>
          <w:numId w:val="13"/>
        </w:numPr>
        <w:spacing w:lineRule="auto"/>
      </w:pPr>
      <w:r>
        <w:rPr>
          <w:b/>
        </w:rPr>
        <w:t xml:space="preserve">Seasonal Dormancy</w:t>
      </w:r>
    </w:p>
    <w:p>
      <w:pPr>
        <w:numPr>
          <w:ilvl w:val="1"/>
          <w:numId w:val="16"/>
        </w:numPr>
        <w:spacing w:lineRule="auto"/>
      </w:pPr>
      <w:r>
        <w:rPr/>
        <w:t xml:space="preserve">Some species enter a</w:t>
      </w:r>
      <w:r>
        <w:rPr/>
        <w:t xml:space="preserve"> </w:t>
      </w:r>
      <w:r>
        <w:rPr>
          <w:b/>
        </w:rPr>
        <w:t xml:space="preserve">dormant state during unfavorable seasons</w:t>
      </w:r>
      <w:r>
        <w:rPr/>
        <w:t xml:space="preserve">, particularly in</w:t>
      </w:r>
      <w:r>
        <w:rPr/>
        <w:t xml:space="preserve"> </w:t>
      </w:r>
      <w:r>
        <w:rPr>
          <w:b/>
        </w:rPr>
        <w:t xml:space="preserve">cold or nutrient-poor environments</w:t>
      </w:r>
      <w:r>
        <w:rPr/>
        <w:t xml:space="preserve">.</w:t>
      </w:r>
    </w:p>
    <w:p>
      <w:pPr>
        <w:numPr>
          <w:ilvl w:val="1"/>
          <w:numId w:val="16"/>
        </w:numPr>
        <w:spacing w:lineRule="auto"/>
      </w:pPr>
      <w:r>
        <w:rPr/>
        <w:t xml:space="preserve">In these cases, the colony may</w:t>
      </w:r>
      <w:r>
        <w:rPr/>
        <w:t xml:space="preserve"> </w:t>
      </w:r>
      <w:r>
        <w:rPr>
          <w:b/>
        </w:rPr>
        <w:t xml:space="preserve">cease budding</w:t>
      </w:r>
      <w:r>
        <w:rPr/>
        <w:t xml:space="preserve">, with only a few active zooids maintaining basic functions until conditions improve.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pStyle w:val="Heading3"/>
        <w:spacing w:lineRule="auto"/>
      </w:pPr>
      <w:r>
        <w:rPr/>
        <w:t xml:space="preserve">Species Profile: </w:t>
      </w:r>
      <w:r>
        <w:rPr/>
        <w:t xml:space="preserve">Solitary Bryozoan</w:t>
      </w:r>
      <w:r>
        <w:rPr/>
        <w:t xml:space="preserve"> (Monobryozoon ambulans)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Unlike most bryozoans that form colonies,</w:t>
      </w:r>
      <w:r>
        <w:rPr/>
        <w:t xml:space="preserve"> </w:t>
      </w:r>
      <w:r>
        <w:rPr/>
        <w:t xml:space="preserve">Monobryozoon ambulans</w:t>
      </w:r>
      <w:r>
        <w:rPr/>
        <w:t xml:space="preserve"> </w:t>
      </w:r>
      <w:r>
        <w:rPr/>
        <w:t xml:space="preserve">is unique in being a solitary organism. Measuring just about 1 millimeter in length, it is one of the smallest known bryozoans. Its rarity and solitary nature make it a subject of fascination among scientists.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https://books.byui.edu/Invertebrate_Life/zcvmvyxnmc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books.byui.edu/Invertebrate_Life/zcvmvyxnmc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2025-05-23T22:24:17.715Z</dcterms:created>
  <dcterms:modified xsi:type="dcterms:W3CDTF">2025-05-23T22:24:17.715Z</dcterms:modified>
</cp:coreProperties>
</file>