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Section 1: Evolutionary Biology, Distinguishing Characteristics, and Major Subgroups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Evolutionary Position and Phylogeny</w:t>
      </w:r>
    </w:p>
    <w:p>
      <w:pPr>
        <w:spacing w:lineRule="auto"/>
      </w:pPr>
      <w:r>
        <w:rPr/>
        <w:t xml:space="preserve">The</w:t>
      </w:r>
      <w:r>
        <w:rPr/>
        <w:t xml:space="preserve"> </w:t>
      </w:r>
      <w:r>
        <w:rPr>
          <w:b/>
        </w:rPr>
        <w:t xml:space="preserve">Phylum Nemertea</w:t>
      </w:r>
      <w:r>
        <w:rPr/>
        <w:t xml:space="preserve"> </w:t>
      </w:r>
      <w:r>
        <w:rPr/>
        <w:t xml:space="preserve">(</w:t>
      </w:r>
      <w:r>
        <w:rPr/>
        <w:t xml:space="preserve">nēma</w:t>
      </w:r>
      <w:r>
        <w:rPr/>
        <w:t xml:space="preserve">, Greek for "thread" +</w:t>
      </w:r>
      <w:r>
        <w:rPr/>
        <w:t xml:space="preserve"> </w:t>
      </w:r>
      <w:r>
        <w:rPr/>
        <w:t xml:space="preserve">erte</w:t>
      </w:r>
      <w:r>
        <w:rPr/>
        <w:t xml:space="preserve">, "long") comprises a unique group of unsegmented, bilaterally symmetrical invertebrates known as</w:t>
      </w:r>
      <w:r>
        <w:rPr/>
        <w:t xml:space="preserve"> </w:t>
      </w:r>
      <w:r>
        <w:rPr/>
        <w:t xml:space="preserve">ribbon worms</w:t>
      </w:r>
      <w:r>
        <w:rPr/>
        <w:t xml:space="preserve">. Despite their superficial resemblance to flatworms (</w:t>
      </w:r>
      <w:r>
        <w:rPr/>
        <w:t xml:space="preserve">Platyhelminthes</w:t>
      </w:r>
      <w:r>
        <w:rPr/>
        <w:t xml:space="preserve">), nemerteans possess several key</w:t>
      </w:r>
      <w:r>
        <w:rPr/>
        <w:t xml:space="preserve"> </w:t>
      </w:r>
      <w:r>
        <w:rPr/>
        <w:t xml:space="preserve">evolutionary advancements</w:t>
      </w:r>
      <w:r>
        <w:rPr/>
        <w:t xml:space="preserve">, including a</w:t>
      </w:r>
      <w:r>
        <w:rPr/>
        <w:t xml:space="preserve"> </w:t>
      </w:r>
      <w:r>
        <w:rPr>
          <w:b/>
        </w:rPr>
        <w:t xml:space="preserve">complete digestive system, a closed circulatory system, and a hydrostatically controlled proboscis housed within a coelomic cavity</w:t>
      </w:r>
      <w:r>
        <w:rPr/>
        <w:t xml:space="preserve">. These features place Nemertea within the</w:t>
      </w:r>
      <w:r>
        <w:rPr/>
        <w:t xml:space="preserve"> </w:t>
      </w:r>
      <w:r>
        <w:rPr>
          <w:b/>
        </w:rPr>
        <w:t xml:space="preserve">Lophotrochozoa</w:t>
      </w:r>
      <w:r>
        <w:rPr/>
        <w:t xml:space="preserve">, a major clade of protostomes that includes</w:t>
      </w:r>
      <w:r>
        <w:rPr/>
        <w:t xml:space="preserve"> </w:t>
      </w:r>
      <w:r>
        <w:rPr>
          <w:b/>
        </w:rPr>
        <w:t xml:space="preserve">annelids and mollusks</w:t>
      </w:r>
      <w:r>
        <w:rPr/>
        <w:t xml:space="preserve">.</w:t>
      </w:r>
    </w:p>
    <w:p>
      <w:pPr>
        <w:spacing w:lineRule="auto"/>
      </w:pPr>
      <w:r>
        <w:rPr/>
        <w:t xml:space="preserve">Molecular studies support</w:t>
      </w:r>
      <w:r>
        <w:rPr/>
        <w:t xml:space="preserve"> </w:t>
      </w:r>
      <w:r>
        <w:rPr>
          <w:b/>
        </w:rPr>
        <w:t xml:space="preserve">Nemertea as a close relative of annelids</w:t>
      </w:r>
      <w:r>
        <w:rPr/>
        <w:t xml:space="preserve">, although their exact phylogenetic position remains debated. Historically, nemerteans were grouped with</w:t>
      </w:r>
      <w:r>
        <w:rPr/>
        <w:t xml:space="preserve"> </w:t>
      </w:r>
      <w:r>
        <w:rPr>
          <w:b/>
        </w:rPr>
        <w:t xml:space="preserve">Platyhelminthes</w:t>
      </w:r>
      <w:r>
        <w:rPr/>
        <w:t xml:space="preserve"> </w:t>
      </w:r>
      <w:r>
        <w:rPr/>
        <w:t xml:space="preserve">due to their</w:t>
      </w:r>
      <w:r>
        <w:rPr/>
        <w:t xml:space="preserve"> </w:t>
      </w:r>
      <w:r>
        <w:rPr/>
        <w:t xml:space="preserve">soft, elongated body plan</w:t>
      </w:r>
      <w:r>
        <w:rPr/>
        <w:t xml:space="preserve">, but modern molecular and developmental analyses confirm their distinct evolutionary lineage. The presence of</w:t>
      </w:r>
      <w:r>
        <w:rPr/>
        <w:t xml:space="preserve"> </w:t>
      </w:r>
      <w:r>
        <w:rPr/>
        <w:t xml:space="preserve">spiral cleavage during embryonic development</w:t>
      </w:r>
      <w:r>
        <w:rPr/>
        <w:t xml:space="preserve">, a characteristic of lophotrochozoans, further supports their classification within this clade.</w:t>
      </w:r>
    </w:p>
    <w:p>
      <w:pPr>
        <w:spacing w:lineRule="auto"/>
      </w:pPr>
      <w:r>
        <w:rPr/>
        <w:t xml:space="preserve">Nemerteans likely originated during the</w:t>
      </w:r>
      <w:r>
        <w:rPr/>
        <w:t xml:space="preserve"> </w:t>
      </w:r>
      <w:r>
        <w:rPr/>
        <w:t xml:space="preserve">Cambrian period</w:t>
      </w:r>
      <w:r>
        <w:rPr/>
        <w:t xml:space="preserve">, evolving alongside other lophotrochozoans. However, their</w:t>
      </w:r>
      <w:r>
        <w:rPr/>
        <w:t xml:space="preserve"> </w:t>
      </w:r>
      <w:r>
        <w:rPr/>
        <w:t xml:space="preserve">fossil record is scarce</w:t>
      </w:r>
      <w:r>
        <w:rPr/>
        <w:t xml:space="preserve"> </w:t>
      </w:r>
      <w:r>
        <w:rPr/>
        <w:t xml:space="preserve">due to their</w:t>
      </w:r>
      <w:r>
        <w:rPr/>
        <w:t xml:space="preserve"> </w:t>
      </w:r>
      <w:r>
        <w:rPr/>
        <w:t xml:space="preserve">soft-bodied nature</w:t>
      </w:r>
      <w:r>
        <w:rPr/>
        <w:t xml:space="preserve">, which makes preservation difficult. Some Cambrian trace fossils—elongated burrows and trackways—are hypothesized to have been made by ancient ribbon worms, though definitive fossil evidence remains elusive.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Distinguishing Characteristics</w:t>
      </w:r>
    </w:p>
    <w:p>
      <w:pPr>
        <w:spacing w:lineRule="auto"/>
      </w:pPr>
      <w:r>
        <w:rPr/>
        <w:t xml:space="preserve">Nemerteans possess two defining anatomical features that set them apart from flatworms and other soft-bodied invertebrates: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Rhynchocoel: A True Coelomic Cavity</w:t>
      </w:r>
    </w:p>
    <w:p>
      <w:pPr>
        <w:numPr>
          <w:ilvl w:val="1"/>
          <w:numId w:val="2"/>
        </w:numPr>
        <w:spacing w:lineRule="auto"/>
      </w:pPr>
      <w:r>
        <w:rPr/>
        <w:t xml:space="preserve">The</w:t>
      </w:r>
      <w:r>
        <w:rPr/>
        <w:t xml:space="preserve"> </w:t>
      </w:r>
      <w:r>
        <w:rPr>
          <w:b/>
        </w:rPr>
        <w:t xml:space="preserve">rhynchocoel</w:t>
      </w:r>
      <w:r>
        <w:rPr/>
        <w:t xml:space="preserve"> </w:t>
      </w:r>
      <w:r>
        <w:rPr/>
        <w:t xml:space="preserve">(</w:t>
      </w:r>
      <w:r>
        <w:rPr/>
        <w:t xml:space="preserve">rhynchos</w:t>
      </w:r>
      <w:r>
        <w:rPr/>
        <w:t xml:space="preserve">, Greek for "snout" +</w:t>
      </w:r>
      <w:r>
        <w:rPr/>
        <w:t xml:space="preserve"> </w:t>
      </w:r>
      <w:r>
        <w:rPr/>
        <w:t xml:space="preserve">koilos</w:t>
      </w:r>
      <w:r>
        <w:rPr/>
        <w:t xml:space="preserve">, "cavity") is a</w:t>
      </w:r>
      <w:r>
        <w:rPr/>
        <w:t xml:space="preserve"> </w:t>
      </w:r>
      <w:r>
        <w:rPr/>
        <w:t xml:space="preserve">fluid-filled coelomic chamber</w:t>
      </w:r>
      <w:r>
        <w:rPr/>
        <w:t xml:space="preserve">that houses the</w:t>
      </w:r>
      <w:r>
        <w:rPr/>
        <w:t xml:space="preserve"> </w:t>
      </w:r>
      <w:r>
        <w:rPr>
          <w:b/>
        </w:rPr>
        <w:t xml:space="preserve">proboscis</w:t>
      </w:r>
      <w:r>
        <w:rPr/>
        <w:t xml:space="preserve">.</w:t>
      </w:r>
    </w:p>
    <w:p>
      <w:pPr>
        <w:numPr>
          <w:ilvl w:val="1"/>
          <w:numId w:val="2"/>
        </w:numPr>
        <w:spacing w:lineRule="auto"/>
      </w:pPr>
      <w:r>
        <w:rPr/>
        <w:t xml:space="preserve">Unlike flatworms, which are</w:t>
      </w:r>
      <w:r>
        <w:rPr/>
        <w:t xml:space="preserve"> </w:t>
      </w:r>
      <w:r>
        <w:rPr/>
        <w:t xml:space="preserve">acoelomates</w:t>
      </w:r>
      <w:r>
        <w:rPr/>
        <w:t xml:space="preserve"> </w:t>
      </w:r>
      <w:r>
        <w:rPr/>
        <w:t xml:space="preserve">(lacking a body cavity), nemerteans possess</w:t>
      </w:r>
      <w:r>
        <w:rPr/>
        <w:t xml:space="preserve"> </w:t>
      </w:r>
      <w:r>
        <w:rPr/>
        <w:t xml:space="preserve">a true coelomic cavity lined with mesodermal tissue</w:t>
      </w:r>
      <w:r>
        <w:rPr/>
        <w:t xml:space="preserve">.</w:t>
      </w:r>
    </w:p>
    <w:p>
      <w:pPr>
        <w:numPr>
          <w:ilvl w:val="1"/>
          <w:numId w:val="2"/>
        </w:numPr>
        <w:spacing w:lineRule="auto"/>
      </w:pPr>
      <w:r>
        <w:rPr/>
        <w:t xml:space="preserve">The</w:t>
      </w:r>
      <w:r>
        <w:rPr/>
        <w:t xml:space="preserve"> </w:t>
      </w:r>
      <w:r>
        <w:rPr>
          <w:b/>
        </w:rPr>
        <w:t xml:space="preserve">rhynchocoel is functionally independent from the digestive system</w:t>
      </w:r>
      <w:r>
        <w:rPr/>
        <w:t xml:space="preserve">, serving only to house and control the</w:t>
      </w:r>
      <w:r>
        <w:rPr/>
        <w:t xml:space="preserve"> </w:t>
      </w:r>
      <w:r>
        <w:rPr>
          <w:b/>
        </w:rPr>
        <w:t xml:space="preserve">eversible proboscis</w:t>
      </w:r>
      <w:r>
        <w:rPr/>
        <w:t xml:space="preserve">.</w:t>
      </w:r>
    </w:p>
    <w:p>
      <w:pPr>
        <w:numPr>
          <w:ilvl w:val="1"/>
          <w:numId w:val="2"/>
        </w:numPr>
        <w:spacing w:lineRule="auto"/>
      </w:pPr>
      <w:r>
        <w:rPr/>
        <w:t xml:space="preserve">It</w:t>
      </w:r>
      <w:r>
        <w:rPr/>
        <w:t xml:space="preserve"> </w:t>
      </w:r>
      <w:r>
        <w:rPr/>
        <w:t xml:space="preserve">plays a critical role in hydrostatic movement</w:t>
      </w:r>
      <w:r>
        <w:rPr/>
        <w:t xml:space="preserve">, as contraction of surrounding muscles</w:t>
      </w:r>
      <w:r>
        <w:rPr/>
        <w:t xml:space="preserve"> </w:t>
      </w:r>
      <w:r>
        <w:rPr/>
        <w:t xml:space="preserve">increases internal pressure</w:t>
      </w:r>
      <w:r>
        <w:rPr/>
        <w:t xml:space="preserve">, forcing the</w:t>
      </w:r>
      <w:r>
        <w:rPr/>
        <w:t xml:space="preserve"> </w:t>
      </w:r>
      <w:r>
        <w:rPr>
          <w:b/>
        </w:rPr>
        <w:t xml:space="preserve">proboscis to evert</w:t>
      </w:r>
      <w:r>
        <w:rPr/>
        <w:t xml:space="preserve"> </w:t>
      </w:r>
      <w:r>
        <w:rPr/>
        <w:t xml:space="preserve">rapidly.</w:t>
      </w:r>
    </w:p>
    <w:p>
      <w:pPr>
        <w:numPr>
          <w:ilvl w:val="1"/>
          <w:numId w:val="2"/>
        </w:numPr>
        <w:spacing w:lineRule="auto"/>
      </w:pPr>
      <w:r>
        <w:rPr/>
        <w:t xml:space="preserve">This</w:t>
      </w:r>
      <w:r>
        <w:rPr/>
        <w:t xml:space="preserve"> </w:t>
      </w:r>
      <w:r>
        <w:rPr/>
        <w:t xml:space="preserve">hydraulic mechanism</w:t>
      </w:r>
      <w:r>
        <w:rPr/>
        <w:t xml:space="preserve"> </w:t>
      </w:r>
      <w:r>
        <w:rPr/>
        <w:t xml:space="preserve">enables</w:t>
      </w:r>
      <w:r>
        <w:rPr/>
        <w:t xml:space="preserve"> </w:t>
      </w:r>
      <w:r>
        <w:rPr/>
        <w:t xml:space="preserve">rapid extension and retraction</w:t>
      </w:r>
      <w:r>
        <w:rPr/>
        <w:t xml:space="preserve"> </w:t>
      </w:r>
      <w:r>
        <w:rPr/>
        <w:t xml:space="preserve">of the proboscis, a</w:t>
      </w:r>
      <w:r>
        <w:rPr/>
        <w:t xml:space="preserve"> </w:t>
      </w:r>
      <w:r>
        <w:rPr/>
        <w:t xml:space="preserve">highly specialized adaptation</w:t>
      </w:r>
      <w:r>
        <w:rPr/>
        <w:t xml:space="preserve"> </w:t>
      </w:r>
      <w:r>
        <w:rPr/>
        <w:t xml:space="preserve">that gives nemerteans a</w:t>
      </w:r>
      <w:r>
        <w:rPr/>
        <w:t xml:space="preserve"> </w:t>
      </w:r>
      <w:r>
        <w:rPr/>
        <w:t xml:space="preserve">predatory advantage</w:t>
      </w:r>
      <w:r>
        <w:rPr/>
        <w:t xml:space="preserve"> </w:t>
      </w:r>
      <w:r>
        <w:rPr/>
        <w:t xml:space="preserve">over other soft-bodied invertebrates.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Eversible Proboscis</w:t>
      </w:r>
    </w:p>
    <w:p>
      <w:pPr>
        <w:numPr>
          <w:ilvl w:val="1"/>
          <w:numId w:val="3"/>
        </w:numPr>
        <w:spacing w:lineRule="auto"/>
      </w:pPr>
      <w:r>
        <w:rPr/>
        <w:t xml:space="preserve">The</w:t>
      </w:r>
      <w:r>
        <w:rPr/>
        <w:t xml:space="preserve"> </w:t>
      </w:r>
      <w:r>
        <w:rPr>
          <w:b/>
        </w:rPr>
        <w:t xml:space="preserve">eversible proboscis</w:t>
      </w:r>
      <w:r>
        <w:rPr/>
        <w:t xml:space="preserve"> </w:t>
      </w:r>
      <w:r>
        <w:rPr/>
        <w:t xml:space="preserve">is the</w:t>
      </w:r>
      <w:r>
        <w:rPr/>
        <w:t xml:space="preserve"> </w:t>
      </w:r>
      <w:r>
        <w:rPr>
          <w:b/>
        </w:rPr>
        <w:t xml:space="preserve">most distinctive and defining trait of Nemertea</w:t>
      </w:r>
      <w:r>
        <w:rPr/>
        <w:t xml:space="preserve">.</w:t>
      </w:r>
    </w:p>
    <w:p>
      <w:pPr>
        <w:numPr>
          <w:ilvl w:val="1"/>
          <w:numId w:val="3"/>
        </w:numPr>
        <w:spacing w:lineRule="auto"/>
      </w:pPr>
      <w:r>
        <w:rPr/>
        <w:t xml:space="preserve">This long, muscular feeding organ is stored within the</w:t>
      </w:r>
      <w:r>
        <w:rPr/>
        <w:t xml:space="preserve"> </w:t>
      </w:r>
      <w:r>
        <w:rPr>
          <w:b/>
        </w:rPr>
        <w:t xml:space="preserve">rhynchocoel</w:t>
      </w:r>
      <w:r>
        <w:rPr/>
        <w:t xml:space="preserve"> </w:t>
      </w:r>
      <w:r>
        <w:rPr/>
        <w:t xml:space="preserve">and can be</w:t>
      </w:r>
      <w:r>
        <w:rPr/>
        <w:t xml:space="preserve"> </w:t>
      </w:r>
      <w:r>
        <w:rPr/>
        <w:t xml:space="preserve">rapidly extended</w:t>
      </w:r>
      <w:r>
        <w:rPr/>
        <w:t xml:space="preserve"> </w:t>
      </w:r>
      <w:r>
        <w:rPr/>
        <w:t xml:space="preserve">to capture prey.</w:t>
      </w:r>
    </w:p>
    <w:p>
      <w:pPr>
        <w:numPr>
          <w:ilvl w:val="1"/>
          <w:numId w:val="3"/>
        </w:numPr>
        <w:spacing w:lineRule="auto"/>
      </w:pPr>
      <w:r>
        <w:rPr/>
        <w:t xml:space="preserve">The</w:t>
      </w:r>
      <w:r>
        <w:rPr/>
        <w:t xml:space="preserve"> </w:t>
      </w:r>
      <w:r>
        <w:rPr>
          <w:b/>
        </w:rPr>
        <w:t xml:space="preserve">proboscis operates through hydrostatic pressure</w:t>
      </w:r>
      <w:r>
        <w:rPr/>
        <w:t xml:space="preserve">:</w:t>
      </w:r>
    </w:p>
    <w:p>
      <w:pPr>
        <w:numPr>
          <w:ilvl w:val="2"/>
          <w:numId w:val="4"/>
        </w:numPr>
        <w:spacing w:lineRule="auto"/>
      </w:pPr>
      <w:r>
        <w:rPr>
          <w:b/>
        </w:rPr>
        <w:t xml:space="preserve">Muscles surrounding the rhynchocoel contract</w:t>
      </w:r>
      <w:r>
        <w:rPr/>
        <w:t xml:space="preserve">, increasing pressure and</w:t>
      </w:r>
      <w:r>
        <w:rPr/>
        <w:t xml:space="preserve"> </w:t>
      </w:r>
      <w:r>
        <w:rPr>
          <w:b/>
        </w:rPr>
        <w:t xml:space="preserve">forcing the proboscis outward</w:t>
      </w:r>
      <w:r>
        <w:rPr/>
        <w:t xml:space="preserve">.</w:t>
      </w:r>
    </w:p>
    <w:p>
      <w:pPr>
        <w:numPr>
          <w:ilvl w:val="2"/>
          <w:numId w:val="4"/>
        </w:numPr>
        <w:spacing w:lineRule="auto"/>
      </w:pPr>
      <w:r>
        <w:rPr/>
        <w:t xml:space="preserve">The proboscis extends through a</w:t>
      </w:r>
      <w:r>
        <w:rPr/>
        <w:t xml:space="preserve"> </w:t>
      </w:r>
      <w:r>
        <w:rPr/>
        <w:t xml:space="preserve">pore near the head</w:t>
      </w:r>
      <w:r>
        <w:rPr/>
        <w:t xml:space="preserve">, reaching and subduing prey.</w:t>
      </w:r>
    </w:p>
    <w:p>
      <w:pPr>
        <w:numPr>
          <w:ilvl w:val="2"/>
          <w:numId w:val="4"/>
        </w:numPr>
        <w:spacing w:lineRule="auto"/>
      </w:pPr>
      <w:r>
        <w:rPr>
          <w:b/>
        </w:rPr>
        <w:t xml:space="preserve">Once the attack is complete, longitudinal muscles retract the proboscis</w:t>
      </w:r>
      <w:r>
        <w:rPr/>
        <w:t xml:space="preserve"> </w:t>
      </w:r>
      <w:r>
        <w:rPr/>
        <w:t xml:space="preserve">back into the sheath.</w:t>
      </w:r>
    </w:p>
    <w:p>
      <w:pPr>
        <w:numPr>
          <w:ilvl w:val="1"/>
          <w:numId w:val="3"/>
        </w:numPr>
        <w:spacing w:lineRule="auto"/>
      </w:pPr>
      <w:r>
        <w:rPr/>
        <w:t xml:space="preserve">In</w:t>
      </w:r>
      <w:r>
        <w:rPr/>
        <w:t xml:space="preserve"> </w:t>
      </w:r>
      <w:r>
        <w:rPr>
          <w:b/>
        </w:rPr>
        <w:t xml:space="preserve">stylet-bearing species</w:t>
      </w:r>
      <w:r>
        <w:rPr/>
        <w:t xml:space="preserve">, the proboscis is equipped with a sharp, venomous stylet that pierces and immobilizes prey.</w:t>
      </w:r>
    </w:p>
    <w:p>
      <w:pPr>
        <w:numPr>
          <w:ilvl w:val="1"/>
          <w:numId w:val="3"/>
        </w:numPr>
        <w:spacing w:lineRule="auto"/>
      </w:pPr>
      <w:r>
        <w:rPr/>
        <w:t xml:space="preserve">In</w:t>
      </w:r>
      <w:r>
        <w:rPr/>
        <w:t xml:space="preserve"> </w:t>
      </w:r>
      <w:r>
        <w:rPr/>
        <w:t xml:space="preserve">mucus-secreting species</w:t>
      </w:r>
      <w:r>
        <w:rPr/>
        <w:t xml:space="preserve">, the proboscis lacks a stylet but secretes sticky mucus to entangle prey.</w:t>
      </w:r>
    </w:p>
    <w:p>
      <w:pPr>
        <w:numPr>
          <w:ilvl w:val="1"/>
          <w:numId w:val="3"/>
        </w:numPr>
        <w:spacing w:lineRule="auto"/>
      </w:pPr>
      <w:r>
        <w:rPr/>
        <w:t xml:space="preserve">Regardless of the method, the</w:t>
      </w:r>
      <w:r>
        <w:rPr/>
        <w:t xml:space="preserve"> </w:t>
      </w:r>
      <w:r>
        <w:rPr>
          <w:b/>
        </w:rPr>
        <w:t xml:space="preserve">proboscis</w:t>
      </w:r>
      <w:r>
        <w:rPr/>
        <w:t xml:space="preserve"> </w:t>
      </w:r>
      <w:r>
        <w:rPr/>
        <w:t xml:space="preserve">is a highly flexible and efficient predatory tool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Major Subgroups</w:t>
      </w:r>
    </w:p>
    <w:p>
      <w:pPr>
        <w:spacing w:lineRule="auto"/>
      </w:pPr>
      <w:r>
        <w:rPr/>
        <w:t xml:space="preserve">Nemerteans are divided into two major classes,</w:t>
      </w:r>
      <w:r>
        <w:rPr/>
        <w:t xml:space="preserve"> </w:t>
      </w:r>
      <w:r>
        <w:rPr>
          <w:b/>
        </w:rPr>
        <w:t xml:space="preserve">Enopla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Anopla</w:t>
      </w:r>
      <w:r>
        <w:rPr/>
        <w:t xml:space="preserve">, based primarily on the</w:t>
      </w:r>
      <w:r>
        <w:rPr/>
        <w:t xml:space="preserve"> </w:t>
      </w:r>
      <w:r>
        <w:rPr>
          <w:b/>
        </w:rPr>
        <w:t xml:space="preserve">structure and function of their proboscis</w:t>
      </w:r>
      <w:r>
        <w:rPr/>
        <w:t xml:space="preserve">. Enoplans possess a</w:t>
      </w:r>
      <w:r>
        <w:rPr/>
        <w:t xml:space="preserve"> </w:t>
      </w:r>
      <w:r>
        <w:rPr>
          <w:b/>
        </w:rPr>
        <w:t xml:space="preserve">stylet-equipped proboscis for venomous predation</w:t>
      </w:r>
      <w:r>
        <w:rPr/>
        <w:t xml:space="preserve">, while anoplans have a</w:t>
      </w:r>
      <w:r>
        <w:rPr/>
        <w:t xml:space="preserve"> </w:t>
      </w:r>
      <w:r>
        <w:rPr>
          <w:b/>
        </w:rPr>
        <w:t xml:space="preserve">long, flexible proboscis used for entangling prey with mucus</w:t>
      </w:r>
      <w:r>
        <w:rPr/>
        <w:t xml:space="preserve">. These differences influence their</w:t>
      </w:r>
      <w:r>
        <w:rPr/>
        <w:t xml:space="preserve"> </w:t>
      </w:r>
      <w:r>
        <w:rPr/>
        <w:t xml:space="preserve">feeding strategies, ecological roles, and physical adaptations</w:t>
      </w:r>
      <w:r>
        <w:rPr/>
        <w:t xml:space="preserve"> </w:t>
      </w:r>
      <w:r>
        <w:rPr/>
        <w:t xml:space="preserve">across marine, freshwater, and terrestrial environments.</w:t>
      </w:r>
    </w:p>
    <w:p>
      <w:pPr>
        <w:spacing w:lineRule="auto"/>
      </w:pPr>
      <w:r>
        <w:rPr>
          <w:b/>
        </w:rPr>
        <w:t xml:space="preserve">Class Enopla</w:t>
      </w:r>
    </w:p>
    <w:p>
      <w:pPr>
        <w:spacing w:lineRule="auto"/>
      </w:pPr>
      <w:r>
        <w:rPr/>
        <w:t xml:space="preserve">Enoplan nemerteans, comprising approximately</w:t>
      </w:r>
      <w:r>
        <w:rPr/>
        <w:t xml:space="preserve"> </w:t>
      </w:r>
      <w:r>
        <w:rPr/>
        <w:t xml:space="preserve">450 species</w:t>
      </w:r>
      <w:r>
        <w:rPr/>
        <w:t xml:space="preserve">, are characterized by a</w:t>
      </w:r>
      <w:r>
        <w:rPr/>
        <w:t xml:space="preserve"> </w:t>
      </w:r>
      <w:r>
        <w:rPr>
          <w:b/>
        </w:rPr>
        <w:t xml:space="preserve">stylet-equipped proboscis</w:t>
      </w:r>
      <w:r>
        <w:rPr/>
        <w:t xml:space="preserve">, which allows them to</w:t>
      </w:r>
      <w:r>
        <w:rPr/>
        <w:t xml:space="preserve"> </w:t>
      </w:r>
      <w:r>
        <w:rPr/>
        <w:t xml:space="preserve">pierce, inject venom, and immobilize prey</w:t>
      </w:r>
      <w:r>
        <w:rPr/>
        <w:t xml:space="preserve">. The stylet, located at the tip of the proboscis, delivers</w:t>
      </w:r>
      <w:r>
        <w:rPr/>
        <w:t xml:space="preserve"> </w:t>
      </w:r>
      <w:r>
        <w:rPr/>
        <w:t xml:space="preserve">toxins and mechanical damage</w:t>
      </w:r>
      <w:r>
        <w:rPr/>
        <w:t xml:space="preserve">, making enoplans highly efficient predators. Their bodies tend to be</w:t>
      </w:r>
      <w:r>
        <w:rPr/>
        <w:t xml:space="preserve"> </w:t>
      </w:r>
      <w:r>
        <w:rPr/>
        <w:t xml:space="preserve">shorter, thicker, and more muscular</w:t>
      </w:r>
      <w:r>
        <w:rPr/>
        <w:t xml:space="preserve"> </w:t>
      </w:r>
      <w:r>
        <w:rPr/>
        <w:t xml:space="preserve">compared to anoplans, providing better control over their proboscis movements. Additionally, many enoplans possess a</w:t>
      </w:r>
      <w:r>
        <w:rPr/>
        <w:t xml:space="preserve"> </w:t>
      </w:r>
      <w:r>
        <w:rPr/>
        <w:t xml:space="preserve">protective sheath</w:t>
      </w:r>
      <w:r>
        <w:rPr/>
        <w:t xml:space="preserve"> </w:t>
      </w:r>
      <w:r>
        <w:rPr/>
        <w:t xml:space="preserve">around the proboscis, which helps prevent damage when it is retracted.</w:t>
      </w:r>
    </w:p>
    <w:p>
      <w:pPr>
        <w:spacing w:lineRule="auto"/>
      </w:pPr>
      <w:r>
        <w:rPr/>
        <w:t xml:space="preserve">Ecologically, enoplan nemerteans play a key role as</w:t>
      </w:r>
      <w:r>
        <w:rPr/>
        <w:t xml:space="preserve"> </w:t>
      </w:r>
      <w:r>
        <w:rPr/>
        <w:t xml:space="preserve">active predators</w:t>
      </w:r>
      <w:r>
        <w:rPr/>
        <w:t xml:space="preserve">, regulating populations of</w:t>
      </w:r>
      <w:r>
        <w:rPr/>
        <w:t xml:space="preserve"> </w:t>
      </w:r>
      <w:r>
        <w:rPr>
          <w:b/>
        </w:rPr>
        <w:t xml:space="preserve">annelids, crustaceans, and mollusks</w:t>
      </w:r>
      <w:r>
        <w:rPr/>
        <w:t xml:space="preserve">. Some species burrow through sediments in search of prey, while others glide over surfaces using</w:t>
      </w:r>
      <w:r>
        <w:rPr/>
        <w:t xml:space="preserve"> </w:t>
      </w:r>
      <w:r>
        <w:rPr/>
        <w:t xml:space="preserve">cilia and mucus secretion</w:t>
      </w:r>
      <w:r>
        <w:rPr/>
        <w:t xml:space="preserve">. Enoplans inhabit a</w:t>
      </w:r>
      <w:r>
        <w:rPr/>
        <w:t xml:space="preserve"> </w:t>
      </w:r>
      <w:r>
        <w:rPr/>
        <w:t xml:space="preserve">wide range of environments</w:t>
      </w:r>
      <w:r>
        <w:rPr/>
        <w:t xml:space="preserve">, including</w:t>
      </w:r>
      <w:r>
        <w:rPr/>
        <w:t xml:space="preserve"> </w:t>
      </w:r>
      <w:r>
        <w:rPr/>
        <w:t xml:space="preserve">marine, freshwater, and even terrestrial ecosystems</w:t>
      </w:r>
      <w:r>
        <w:rPr/>
        <w:t xml:space="preserve">. Terrestrial species have adapted to moisture-rich habitats by developing</w:t>
      </w:r>
      <w:r>
        <w:rPr/>
        <w:t xml:space="preserve"> </w:t>
      </w:r>
      <w:r>
        <w:rPr/>
        <w:t xml:space="preserve">protective cuticle-like layers</w:t>
      </w:r>
      <w:r>
        <w:rPr/>
        <w:t xml:space="preserve">, helping them resist desiccation in leaf litter and damp soils.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3"/>
        <w:spacing w:lineRule="auto"/>
      </w:pPr>
      <w:r>
        <w:rPr/>
        <w:t xml:space="preserve">Species Profile: </w:t>
      </w:r>
      <w:r>
        <w:rPr/>
        <w:t xml:space="preserve">The Bootlace Worm</w:t>
      </w:r>
      <w:r>
        <w:rPr/>
        <w:t xml:space="preserve"> (Lineus Longissimus)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The</w:t>
      </w:r>
      <w:r>
        <w:rPr/>
        <w:t xml:space="preserve"> </w:t>
      </w:r>
      <w:r>
        <w:rPr>
          <w:b/>
        </w:rPr>
        <w:t xml:space="preserve">bootlace worm</w:t>
      </w:r>
      <w:r>
        <w:rPr/>
        <w:t xml:space="preserve"> </w:t>
      </w:r>
      <w:r>
        <w:rPr/>
        <w:t xml:space="preserve">holds the record as one of the</w:t>
      </w:r>
      <w:r>
        <w:rPr/>
        <w:t xml:space="preserve"> </w:t>
      </w:r>
      <w:r>
        <w:rPr/>
        <w:t xml:space="preserve">longest animals on Earth</w:t>
      </w:r>
      <w:r>
        <w:rPr/>
        <w:t xml:space="preserve">, reaching over</w:t>
      </w:r>
      <w:r>
        <w:rPr/>
        <w:t xml:space="preserve"> </w:t>
      </w:r>
      <w:r>
        <w:rPr/>
        <w:t xml:space="preserve">50 meters (164 feet)</w:t>
      </w:r>
      <w:r>
        <w:rPr/>
        <w:t xml:space="preserve"> </w:t>
      </w:r>
      <w:r>
        <w:rPr/>
        <w:t xml:space="preserve">in length when fully extended. Found in the North Atlantic, it can</w:t>
      </w:r>
      <w:r>
        <w:rPr/>
        <w:t xml:space="preserve"> </w:t>
      </w:r>
      <w:r>
        <w:rPr/>
        <w:t xml:space="preserve">coil into a tangled mass or stretch dramatically</w:t>
      </w:r>
      <w:r>
        <w:rPr/>
        <w:t xml:space="preserve"> </w:t>
      </w:r>
      <w:r>
        <w:rPr/>
        <w:t xml:space="preserve">depending on its movement. It secretes a</w:t>
      </w:r>
      <w:r>
        <w:rPr/>
        <w:t xml:space="preserve"> </w:t>
      </w:r>
      <w:r>
        <w:rPr/>
        <w:t xml:space="preserve">thick, noxious mucus</w:t>
      </w:r>
      <w:r>
        <w:rPr/>
        <w:t xml:space="preserve">, possibly containing neurotoxins, which makes it unpalatable to predators. When disturbed, it emits a</w:t>
      </w:r>
      <w:r>
        <w:rPr/>
        <w:t xml:space="preserve"> </w:t>
      </w:r>
      <w:r>
        <w:rPr/>
        <w:t xml:space="preserve">strong, fishy odor</w:t>
      </w:r>
      <w:r>
        <w:rPr/>
        <w:t xml:space="preserve">, sometimes described as</w:t>
      </w:r>
      <w:r>
        <w:rPr/>
        <w:t xml:space="preserve"> </w:t>
      </w:r>
      <w:r>
        <w:rPr/>
        <w:t xml:space="preserve">reeking of rotting iodine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Class Anopla</w:t>
      </w:r>
    </w:p>
    <w:p>
      <w:pPr>
        <w:spacing w:lineRule="auto"/>
      </w:pPr>
      <w:r>
        <w:rPr/>
        <w:t xml:space="preserve">Anoplan nemerteans, with around</w:t>
      </w:r>
      <w:r>
        <w:rPr/>
        <w:t xml:space="preserve"> </w:t>
      </w:r>
      <w:r>
        <w:rPr/>
        <w:t xml:space="preserve">650 species</w:t>
      </w:r>
      <w:r>
        <w:rPr/>
        <w:t xml:space="preserve">, lack a</w:t>
      </w:r>
      <w:r>
        <w:rPr/>
        <w:t xml:space="preserve"> </w:t>
      </w:r>
      <w:r>
        <w:rPr>
          <w:b/>
        </w:rPr>
        <w:t xml:space="preserve">stylet</w:t>
      </w:r>
      <w:r>
        <w:rPr/>
        <w:t xml:space="preserve"> </w:t>
      </w:r>
      <w:r>
        <w:rPr/>
        <w:t xml:space="preserve">and instead rely on</w:t>
      </w:r>
      <w:r>
        <w:rPr/>
        <w:t xml:space="preserve"> </w:t>
      </w:r>
      <w:r>
        <w:rPr/>
        <w:t xml:space="preserve">mucus secretion and entanglement</w:t>
      </w:r>
      <w:r>
        <w:rPr/>
        <w:t xml:space="preserve"> </w:t>
      </w:r>
      <w:r>
        <w:rPr/>
        <w:t xml:space="preserve">to capture prey. Their proboscis is</w:t>
      </w:r>
      <w:r>
        <w:rPr/>
        <w:t xml:space="preserve"> </w:t>
      </w:r>
      <w:r>
        <w:rPr/>
        <w:t xml:space="preserve">longer, more flexible, and highly extensible</w:t>
      </w:r>
      <w:r>
        <w:rPr/>
        <w:t xml:space="preserve">, allowing them to ensnare prey from a distance. Because they do not inject venom, anoplans tend to</w:t>
      </w:r>
      <w:r>
        <w:rPr/>
        <w:t xml:space="preserve"> </w:t>
      </w:r>
      <w:r>
        <w:rPr/>
        <w:t xml:space="preserve">ambush or scavenge</w:t>
      </w:r>
      <w:r>
        <w:rPr/>
        <w:t xml:space="preserve">, feeding on slow-moving or sessile organisms. Their bodies are</w:t>
      </w:r>
      <w:r>
        <w:rPr/>
        <w:t xml:space="preserve"> </w:t>
      </w:r>
      <w:r>
        <w:rPr/>
        <w:t xml:space="preserve">softer and more elongated</w:t>
      </w:r>
      <w:r>
        <w:rPr/>
        <w:t xml:space="preserve">, relying on</w:t>
      </w:r>
      <w:r>
        <w:rPr/>
        <w:t xml:space="preserve"> </w:t>
      </w:r>
      <w:r>
        <w:rPr/>
        <w:t xml:space="preserve">hydrostatic pressure</w:t>
      </w:r>
      <w:r>
        <w:rPr/>
        <w:t xml:space="preserve"> </w:t>
      </w:r>
      <w:r>
        <w:rPr/>
        <w:t xml:space="preserve">for movement and prey manipulation.</w:t>
      </w:r>
    </w:p>
    <w:p>
      <w:pPr>
        <w:spacing w:lineRule="auto"/>
      </w:pPr>
      <w:r>
        <w:rPr/>
        <w:t xml:space="preserve">Ecologically, anoplan nemerteans function as both</w:t>
      </w:r>
      <w:r>
        <w:rPr/>
        <w:t xml:space="preserve"> </w:t>
      </w:r>
      <w:r>
        <w:rPr/>
        <w:t xml:space="preserve">predators and scavengers</w:t>
      </w:r>
      <w:r>
        <w:rPr/>
        <w:t xml:space="preserve">, consuming</w:t>
      </w:r>
      <w:r>
        <w:rPr/>
        <w:t xml:space="preserve"> </w:t>
      </w:r>
      <w:r>
        <w:rPr/>
        <w:t xml:space="preserve">small invertebrates and organic debris</w:t>
      </w:r>
      <w:r>
        <w:rPr/>
        <w:t xml:space="preserve">. Many species inhabit</w:t>
      </w:r>
      <w:r>
        <w:rPr/>
        <w:t xml:space="preserve"> </w:t>
      </w:r>
      <w:r>
        <w:rPr/>
        <w:t xml:space="preserve">soft sediments, rocky crevices, and intertidal zones</w:t>
      </w:r>
      <w:r>
        <w:rPr/>
        <w:t xml:space="preserve">, using their</w:t>
      </w:r>
      <w:r>
        <w:rPr/>
        <w:t xml:space="preserve"> </w:t>
      </w:r>
      <w:r>
        <w:rPr/>
        <w:t xml:space="preserve">elongated bodies to navigate tight spaces</w:t>
      </w:r>
      <w:r>
        <w:rPr/>
        <w:t xml:space="preserve">. Some deep-sea species contribute to</w:t>
      </w:r>
      <w:r>
        <w:rPr/>
        <w:t xml:space="preserve"> </w:t>
      </w:r>
      <w:r>
        <w:rPr/>
        <w:t xml:space="preserve">nutrient cycling</w:t>
      </w:r>
      <w:r>
        <w:rPr/>
        <w:t xml:space="preserve">, breaking down organic matter on the seafloor. The</w:t>
      </w:r>
      <w:r>
        <w:rPr/>
        <w:t xml:space="preserve"> </w:t>
      </w:r>
      <w:r>
        <w:rPr>
          <w:b/>
        </w:rPr>
        <w:t xml:space="preserve">bootlace worm</w:t>
      </w:r>
      <w:r>
        <w:rPr/>
        <w:t xml:space="preserve">, one of the longest animals on Earth, exemplifies how anoplans use</w:t>
      </w:r>
      <w:r>
        <w:rPr/>
        <w:t xml:space="preserve"> </w:t>
      </w:r>
      <w:r>
        <w:rPr/>
        <w:t xml:space="preserve">extreme body length as an adaptation for foraging in low-resource environments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3"/>
        <w:spacing w:lineRule="auto"/>
      </w:pPr>
      <w:r>
        <w:rPr/>
        <w:t xml:space="preserve">Species Profile: </w:t>
      </w:r>
      <w:r>
        <w:rPr/>
        <w:t xml:space="preserve">The Harpoon Worm</w:t>
      </w:r>
      <w:r>
        <w:rPr/>
        <w:t xml:space="preserve"> (Amphiporus angulatus)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This</w:t>
      </w:r>
      <w:r>
        <w:rPr/>
        <w:t xml:space="preserve"> </w:t>
      </w:r>
      <w:r>
        <w:rPr>
          <w:b/>
        </w:rPr>
        <w:t xml:space="preserve">aggressive predatory nemertean</w:t>
      </w:r>
      <w:r>
        <w:rPr/>
        <w:t xml:space="preserve"> </w:t>
      </w:r>
      <w:r>
        <w:rPr/>
        <w:t xml:space="preserve">is found in</w:t>
      </w:r>
      <w:r>
        <w:rPr/>
        <w:t xml:space="preserve"> </w:t>
      </w:r>
      <w:r>
        <w:rPr/>
        <w:t xml:space="preserve">cold, coastal waters</w:t>
      </w:r>
      <w:r>
        <w:rPr/>
        <w:t xml:space="preserve"> </w:t>
      </w:r>
      <w:r>
        <w:rPr/>
        <w:t xml:space="preserve">and is one of the most well-documented</w:t>
      </w:r>
      <w:r>
        <w:rPr/>
        <w:t xml:space="preserve"> </w:t>
      </w:r>
      <w:r>
        <w:rPr>
          <w:b/>
        </w:rPr>
        <w:t xml:space="preserve">Enoplan species</w:t>
      </w:r>
      <w:r>
        <w:rPr/>
        <w:t xml:space="preserve">. It has a</w:t>
      </w:r>
      <w:r>
        <w:rPr/>
        <w:t xml:space="preserve"> </w:t>
      </w:r>
      <w:r>
        <w:rPr/>
        <w:t xml:space="preserve">short</w:t>
      </w:r>
      <w:r>
        <w:rPr>
          <w:b/>
        </w:rPr>
        <w:t xml:space="preserve"> </w:t>
      </w:r>
      <w:r>
        <w:rPr>
          <w:b/>
        </w:rPr>
        <w:t xml:space="preserve">but powerful proboscis armed with a sharp stylet</w:t>
      </w:r>
      <w:r>
        <w:rPr/>
        <w:t xml:space="preserve">, which it uses to</w:t>
      </w:r>
      <w:r>
        <w:rPr/>
        <w:t xml:space="preserve"> </w:t>
      </w:r>
      <w:r>
        <w:rPr/>
        <w:t xml:space="preserve">stab prey and inject venom</w:t>
      </w:r>
      <w:r>
        <w:rPr/>
        <w:t xml:space="preserve">. The venom rapidly</w:t>
      </w:r>
      <w:r>
        <w:rPr/>
        <w:t xml:space="preserve"> </w:t>
      </w:r>
      <w:r>
        <w:rPr>
          <w:b/>
        </w:rPr>
        <w:t xml:space="preserve">paralyzes annelids, crustaceans, and small fish</w:t>
      </w:r>
      <w:r>
        <w:rPr/>
        <w:t xml:space="preserve">, allowing the worm to swallow them whole. Unlike most nemerteans, which use a slow entangling approach,</w:t>
      </w:r>
      <w:r>
        <w:rPr/>
        <w:t xml:space="preserve"> </w:t>
      </w:r>
      <w:r>
        <w:rPr/>
        <w:t xml:space="preserve">Amphiporus angulatus</w:t>
      </w:r>
      <w:r>
        <w:rPr/>
        <w:t xml:space="preserve"> </w:t>
      </w:r>
      <w:r>
        <w:rPr/>
        <w:t xml:space="preserve">strikes with</w:t>
      </w:r>
      <w:r>
        <w:rPr/>
        <w:t xml:space="preserve"> </w:t>
      </w:r>
      <w:r>
        <w:rPr/>
        <w:t xml:space="preserve">incredible speed and precision</w:t>
      </w:r>
      <w:r>
        <w:rPr/>
        <w:t xml:space="preserve">, making it one of the</w:t>
      </w:r>
      <w:r>
        <w:rPr/>
        <w:t xml:space="preserve"> </w:t>
      </w:r>
      <w:r>
        <w:rPr/>
        <w:t xml:space="preserve">fastest-acting ribbon worm predators</w:t>
      </w:r>
      <w:r>
        <w:rPr/>
        <w:t xml:space="preserve">. It is also capable of</w:t>
      </w:r>
      <w:r>
        <w:rPr/>
        <w:t xml:space="preserve"> </w:t>
      </w:r>
      <w:r>
        <w:rPr>
          <w:b/>
        </w:rPr>
        <w:t xml:space="preserve">regenerating lost stylets</w:t>
      </w:r>
      <w:r>
        <w:rPr/>
        <w:t xml:space="preserve">, ensuring it is always ready for its next hunt.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https://books.byui.edu/Invertebrate_Life/npkmfmcwwd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npkmfmcwwd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