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720" w:footer="720" w:gutter="0"/>
    </w:sectPr>
    <w:p>
      <w:pPr>
        <w:pStyle w:val="Heading1"/>
        <w:spacing w:lineRule="auto"/>
      </w:pPr>
      <w:r>
        <w:rPr/>
        <w:t xml:space="preserve">Section 2: Body Plan and Feeding Mechanisms</w:t>
      </w:r>
    </w:p>
    <w:p>
      <w:pPr>
        <w:spacing w:lineRule="auto"/>
      </w:pPr>
      <w:r>
        <w:rPr/>
      </w:r>
    </w:p>
    <w:p>
      <w:pPr>
        <w:spacing w:lineRule="auto"/>
      </w:pPr>
      <w:r>
        <w:rPr/>
        <w:t xml:space="preserve">Mollusks exhibit a wide range of body forms, but they share key anatomical structures that define their movement, feeding, and protection. The </w:t>
      </w:r>
      <w:r>
        <w:rPr>
          <w:b/>
        </w:rPr>
        <w:t xml:space="preserve">mantle</w:t>
      </w:r>
      <w:r>
        <w:rPr/>
        <w:t xml:space="preserve"> plays a central role in </w:t>
      </w:r>
      <w:r>
        <w:rPr>
          <w:b/>
        </w:rPr>
        <w:t xml:space="preserve">shell formation</w:t>
      </w:r>
      <w:r>
        <w:rPr/>
        <w:t xml:space="preserve">, while the </w:t>
      </w:r>
      <w:r>
        <w:rPr>
          <w:b/>
        </w:rPr>
        <w:t xml:space="preserve">foot</w:t>
      </w:r>
      <w:r>
        <w:rPr/>
        <w:t xml:space="preserve"> enables locomotion, burrowing, or grasping. Most mollusks possess a </w:t>
      </w:r>
      <w:r>
        <w:rPr>
          <w:b/>
        </w:rPr>
        <w:t xml:space="preserve">radula</w:t>
      </w:r>
      <w:r>
        <w:rPr/>
        <w:t xml:space="preserve">, a specialized feeding organ that varies among species depending on their diet. Their respiratory structures, the </w:t>
      </w:r>
      <w:r>
        <w:rPr>
          <w:b/>
        </w:rPr>
        <w:t xml:space="preserve">ctenidia</w:t>
      </w:r>
      <w:r>
        <w:rPr/>
        <w:t xml:space="preserve">, are used for gas exchange, but in some groups, such as bivalves, they have been modified for </w:t>
      </w:r>
      <w:r>
        <w:rPr>
          <w:b/>
        </w:rPr>
        <w:t xml:space="preserve">filter feeding</w:t>
      </w:r>
      <w:r>
        <w:rPr/>
        <w:t xml:space="preserve">.</w:t>
      </w:r>
    </w:p>
    <w:p>
      <w:pPr>
        <w:spacing w:lineRule="auto"/>
      </w:pPr>
      <w:r>
        <w:rPr/>
        <w:t xml:space="preserve">This section explores </w:t>
      </w:r>
      <w:r>
        <w:rPr>
          <w:b/>
        </w:rPr>
        <w:t xml:space="preserve">shell secretion and structure</w:t>
      </w:r>
      <w:r>
        <w:rPr/>
        <w:t xml:space="preserve">, the role of the </w:t>
      </w:r>
      <w:r>
        <w:rPr>
          <w:b/>
        </w:rPr>
        <w:t xml:space="preserve">radula</w:t>
      </w:r>
      <w:r>
        <w:rPr/>
        <w:t xml:space="preserve"> and </w:t>
      </w:r>
      <w:r>
        <w:rPr>
          <w:b/>
        </w:rPr>
        <w:t xml:space="preserve">odontophore</w:t>
      </w:r>
      <w:r>
        <w:rPr/>
        <w:t xml:space="preserve"> in feeding, and how different mollusks obtain nutrients from their environments.</w:t>
      </w:r>
    </w:p>
    <w:p>
      <w:pPr>
        <w:spacing w:lineRule="auto"/>
      </w:pPr>
      <w:r>
        <w:rPr/>
      </w:r>
    </w:p>
    <w:p>
      <w:pPr>
        <w:spacing w:lineRule="auto"/>
      </w:pPr>
      <w:r>
        <w:rPr>
          <w:b/>
        </w:rPr>
        <w:t xml:space="preserve">Shell Formation and Structure</w:t>
      </w:r>
    </w:p>
    <w:p>
      <w:pPr>
        <w:spacing w:lineRule="auto"/>
      </w:pPr>
      <w:r>
        <w:rPr/>
        <w:t xml:space="preserve">The majority of mollusks produce a protective </w:t>
      </w:r>
      <w:r>
        <w:rPr>
          <w:b/>
        </w:rPr>
        <w:t xml:space="preserve">calcium carbonate</w:t>
      </w:r>
      <w:r>
        <w:rPr/>
        <w:t xml:space="preserve"> shell, which provides structural support and defense against predators and environmental stressors. The </w:t>
      </w:r>
      <w:r>
        <w:rPr>
          <w:b/>
        </w:rPr>
        <w:t xml:space="preserve">mantle</w:t>
      </w:r>
      <w:r>
        <w:rPr/>
        <w:t xml:space="preserve">, a specialized epithelial tissue, secretes and maintains the shell, which grows continuously throughout the mollusk’s life. Molluscan shells consist of three primary layers, each with distinct functions:</w:t>
      </w:r>
    </w:p>
    <w:p>
      <w:pPr>
        <w:spacing w:lineRule="auto"/>
      </w:pPr>
      <w:r>
        <w:rPr>
          <w:b/>
        </w:rPr>
        <w:t xml:space="preserve">Periostracum – The Outer Protective Layer</w:t>
      </w:r>
    </w:p>
    <w:p>
      <w:pPr>
        <w:spacing w:lineRule="auto"/>
      </w:pPr>
      <w:r>
        <w:rPr/>
        <w:t xml:space="preserve">The </w:t>
      </w:r>
      <w:r>
        <w:rPr>
          <w:b/>
        </w:rPr>
        <w:t xml:space="preserve">periostracum</w:t>
      </w:r>
      <w:r>
        <w:rPr/>
        <w:t xml:space="preserve"> is a thin, organic coating composed primarily of </w:t>
      </w:r>
      <w:r>
        <w:rPr>
          <w:b/>
        </w:rPr>
        <w:t xml:space="preserve">conchiolin</w:t>
      </w:r>
      <w:r>
        <w:rPr/>
        <w:t xml:space="preserve">, a protein that protects the underlying mineral layers from </w:t>
      </w:r>
      <w:r>
        <w:rPr>
          <w:b/>
        </w:rPr>
        <w:t xml:space="preserve">abrasion, erosion, and chemical dissolution</w:t>
      </w:r>
      <w:r>
        <w:rPr/>
        <w:t xml:space="preserve">. This layer plays a </w:t>
      </w:r>
      <w:r>
        <w:rPr>
          <w:b/>
        </w:rPr>
        <w:t xml:space="preserve">critical role in camouflage</w:t>
      </w:r>
      <w:r>
        <w:rPr/>
        <w:t xml:space="preserve">, often incorporating pigments or rough textures that help the mollusk blend into its surroundings. In some species, the periostracum may also aid in </w:t>
      </w:r>
      <w:r>
        <w:rPr>
          <w:b/>
        </w:rPr>
        <w:t xml:space="preserve">reducing biofouling</w:t>
      </w:r>
      <w:r>
        <w:rPr/>
        <w:t xml:space="preserve"> by making it harder for algae or encrusting organisms to attach.</w:t>
      </w:r>
    </w:p>
    <w:p>
      <w:pPr>
        <w:spacing w:lineRule="auto"/>
      </w:pPr>
      <w:r>
        <w:rPr>
          <w:b/>
        </w:rPr>
        <w:t xml:space="preserve">Prismatic Layer – The Structural Core</w:t>
      </w:r>
    </w:p>
    <w:p>
      <w:pPr>
        <w:spacing w:lineRule="auto"/>
      </w:pPr>
      <w:r>
        <w:rPr/>
        <w:t xml:space="preserve">Beneath the periostracum lies the </w:t>
      </w:r>
      <w:r>
        <w:rPr>
          <w:b/>
        </w:rPr>
        <w:t xml:space="preserve">prismatic layer</w:t>
      </w:r>
      <w:r>
        <w:rPr/>
        <w:t xml:space="preserve">, composed of densely packed </w:t>
      </w:r>
      <w:r>
        <w:rPr>
          <w:b/>
        </w:rPr>
        <w:t xml:space="preserve">calcium carbonate crystals</w:t>
      </w:r>
      <w:r>
        <w:rPr/>
        <w:t xml:space="preserve">, typically in the form of </w:t>
      </w:r>
      <w:r>
        <w:rPr>
          <w:b/>
        </w:rPr>
        <w:t xml:space="preserve">calcite or aragonite</w:t>
      </w:r>
      <w:r>
        <w:rPr/>
        <w:t xml:space="preserve">. This layer provides </w:t>
      </w:r>
      <w:r>
        <w:rPr>
          <w:b/>
        </w:rPr>
        <w:t xml:space="preserve">strength and rigidity</w:t>
      </w:r>
      <w:r>
        <w:rPr/>
        <w:t xml:space="preserve">, making the shell resistant to crushing forces. However, because the crystals are </w:t>
      </w:r>
      <w:r>
        <w:rPr>
          <w:b/>
        </w:rPr>
        <w:t xml:space="preserve">highly structured and brittle</w:t>
      </w:r>
      <w:r>
        <w:rPr/>
        <w:t xml:space="preserve">, the prismatic layer is vulnerable to fracturing under direct impact. The rigid arrangement of these mineral components makes it an effective barrier against </w:t>
      </w:r>
      <w:r>
        <w:rPr>
          <w:b/>
        </w:rPr>
        <w:t xml:space="preserve">piercing predators</w:t>
      </w:r>
      <w:r>
        <w:rPr/>
        <w:t xml:space="preserve">, such as drilling gastropods.</w:t>
      </w:r>
    </w:p>
    <w:p>
      <w:pPr>
        <w:spacing w:lineRule="auto"/>
      </w:pPr>
      <w:r>
        <w:rPr>
          <w:b/>
        </w:rPr>
        <w:t xml:space="preserve">Nacreous Layer – The Flexible Support</w:t>
      </w:r>
    </w:p>
    <w:p>
      <w:pPr>
        <w:spacing w:lineRule="auto"/>
      </w:pPr>
      <w:r>
        <w:rPr/>
        <w:t xml:space="preserve">The </w:t>
      </w:r>
      <w:r>
        <w:rPr>
          <w:b/>
        </w:rPr>
        <w:t xml:space="preserve">nacreous layer</w:t>
      </w:r>
      <w:r>
        <w:rPr/>
        <w:t xml:space="preserve">, also known as the </w:t>
      </w:r>
      <w:r>
        <w:rPr>
          <w:b/>
        </w:rPr>
        <w:t xml:space="preserve">mother-of-pearl layer</w:t>
      </w:r>
      <w:r>
        <w:rPr/>
        <w:t xml:space="preserve">, is composed of microscopic </w:t>
      </w:r>
      <w:r>
        <w:rPr>
          <w:b/>
        </w:rPr>
        <w:t xml:space="preserve">aragonite plates</w:t>
      </w:r>
      <w:r>
        <w:rPr/>
        <w:t xml:space="preserve"> arranged in a stacked, tile-like structure. This layer provides </w:t>
      </w:r>
      <w:r>
        <w:rPr>
          <w:b/>
        </w:rPr>
        <w:t xml:space="preserve">flexibility and resilience</w:t>
      </w:r>
      <w:r>
        <w:rPr/>
        <w:t xml:space="preserve">, helping absorb and distribute mechanical stress to prevent fractures from propagating through the shell. The nacreous layer also reinforces the prismatic layer, ensuring that its hardness does not compromise the overall durability of the shell. In bivalves such as oysters, this layer is also responsible for </w:t>
      </w:r>
      <w:r>
        <w:rPr>
          <w:b/>
        </w:rPr>
        <w:t xml:space="preserve">pearl formation</w:t>
      </w:r>
      <w:r>
        <w:rPr/>
        <w:t xml:space="preserve">, occurring when the mantle secretes successive layers of nacre around foreign particles.</w:t>
      </w:r>
    </w:p>
    <w:p>
      <w:pPr>
        <w:spacing w:lineRule="auto"/>
      </w:pPr>
      <w:r>
        <w:rPr/>
      </w:r>
    </w:p>
    <w:p>
      <w:pPr>
        <w:spacing w:lineRule="auto"/>
      </w:pPr>
      <w:r>
        <w:rPr/>
        <w:br w:type="textWrapping"/>
      </w:r>
    </w:p>
    <w:p>
      <w:pPr>
        <w:pStyle w:val="Heading3"/>
        <w:spacing w:lineRule="auto"/>
      </w:pPr>
      <w:r>
        <w:rPr/>
        <w:t xml:space="preserve">Species Profile: </w:t>
      </w:r>
      <w:r>
        <w:rPr/>
        <w:t xml:space="preserve">The Chambered Nautilus</w:t>
      </w:r>
      <w:r>
        <w:rPr/>
        <w:t xml:space="preserve"> (Nautilus pompilius)</w:t>
      </w:r>
    </w:p>
    <w:p>
      <w:pPr>
        <w:spacing w:lineRule="auto"/>
      </w:pPr>
      <w:r>
        <w:rPr/>
      </w:r>
    </w:p>
    <w:p>
      <w:pPr>
        <w:spacing w:lineRule="auto"/>
      </w:pPr>
      <w:r>
        <w:rPr/>
        <w:t xml:space="preserve">A</w:t>
      </w:r>
      <w:r>
        <w:rPr/>
        <w:t xml:space="preserve"> </w:t>
      </w:r>
      <w:r>
        <w:rPr>
          <w:b/>
        </w:rPr>
        <w:t xml:space="preserve">living fossil</w:t>
      </w:r>
      <w:r>
        <w:rPr/>
        <w:t xml:space="preserve">, the chambered nautilus has remained virtually unchanged for</w:t>
      </w:r>
      <w:r>
        <w:rPr/>
        <w:t xml:space="preserve"> </w:t>
      </w:r>
      <w:r>
        <w:rPr>
          <w:b/>
        </w:rPr>
        <w:t xml:space="preserve">over 500 million years</w:t>
      </w:r>
      <w:r>
        <w:rPr/>
        <w:t xml:space="preserve">, surviving multiple mass extinctions. Unlike other cephalopods, which have lost or reduced their shells, the nautilus retains a</w:t>
      </w:r>
      <w:r>
        <w:rPr/>
        <w:t xml:space="preserve"> </w:t>
      </w:r>
      <w:r>
        <w:rPr>
          <w:b/>
        </w:rPr>
        <w:t xml:space="preserve">spiral, multi-chambered shell</w:t>
      </w:r>
      <w:r>
        <w:rPr/>
        <w:t xml:space="preserve"> </w:t>
      </w:r>
      <w:r>
        <w:rPr/>
        <w:t xml:space="preserve">that it uses for</w:t>
      </w:r>
      <w:r>
        <w:rPr/>
        <w:t xml:space="preserve"> </w:t>
      </w:r>
      <w:r>
        <w:rPr>
          <w:b/>
        </w:rPr>
        <w:t xml:space="preserve">buoyancy control</w:t>
      </w:r>
      <w:r>
        <w:rPr/>
        <w:t xml:space="preserve">, adjusting the gas and liquid within each chamber to move up and down in the water column. It has</w:t>
      </w:r>
      <w:r>
        <w:rPr/>
        <w:t xml:space="preserve"> </w:t>
      </w:r>
      <w:r>
        <w:rPr>
          <w:b/>
        </w:rPr>
        <w:t xml:space="preserve">up to 90 tentacles</w:t>
      </w:r>
      <w:r>
        <w:rPr/>
        <w:t xml:space="preserve">, but unlike squids and octopuses, they lack suction cups. Instead, these tentacles use</w:t>
      </w:r>
      <w:r>
        <w:rPr/>
        <w:t xml:space="preserve"> </w:t>
      </w:r>
      <w:r>
        <w:rPr>
          <w:b/>
        </w:rPr>
        <w:t xml:space="preserve">sticky grooves</w:t>
      </w:r>
      <w:r>
        <w:rPr/>
        <w:t xml:space="preserve"> </w:t>
      </w:r>
      <w:r>
        <w:rPr/>
        <w:t xml:space="preserve">to grasp prey. Living in deep Indo-Pacific waters, the nautilus is a</w:t>
      </w:r>
      <w:r>
        <w:rPr/>
        <w:t xml:space="preserve"> </w:t>
      </w:r>
      <w:r>
        <w:rPr>
          <w:b/>
        </w:rPr>
        <w:t xml:space="preserve">slow-moving, deep-sea scavenger</w:t>
      </w:r>
      <w:r>
        <w:rPr/>
        <w:t xml:space="preserve">, embodying a prehistoric lineage that has persisted for half a billion years.</w:t>
      </w:r>
    </w:p>
    <w:p>
      <w:pPr>
        <w:spacing w:lineRule="auto"/>
      </w:pPr>
      <w:r>
        <w:rPr/>
      </w:r>
    </w:p>
    <w:p>
      <w:pPr>
        <w:spacing w:lineRule="auto"/>
      </w:pPr>
      <w:r>
        <w:rPr/>
      </w:r>
    </w:p>
    <w:p>
      <w:pPr>
        <w:spacing w:lineRule="auto"/>
      </w:pPr>
      <w:r>
        <w:rPr/>
      </w:r>
    </w:p>
    <w:p>
      <w:pPr>
        <w:spacing w:lineRule="auto"/>
      </w:pPr>
      <w:r>
        <w:rPr>
          <w:b/>
        </w:rPr>
        <w:t xml:space="preserve">Variations in Shell Structure Across Mollusks</w:t>
      </w:r>
    </w:p>
    <w:p>
      <w:pPr>
        <w:spacing w:lineRule="auto"/>
      </w:pPr>
      <w:r>
        <w:rPr/>
        <w:t xml:space="preserve">While most mollusks possess a three-layered external shell, evolution has </w:t>
      </w:r>
      <w:r>
        <w:rPr>
          <w:b/>
        </w:rPr>
        <w:t xml:space="preserve">modified the shell’s structure, shape, and function</w:t>
      </w:r>
      <w:r>
        <w:rPr/>
        <w:t xml:space="preserve"> in different groups:</w:t>
      </w:r>
    </w:p>
    <w:p>
      <w:pPr>
        <w:numPr>
          <w:ilvl w:val="0"/>
          <w:numId w:val="1"/>
        </w:numPr>
        <w:spacing w:lineRule="auto"/>
      </w:pPr>
      <w:r>
        <w:rPr>
          <w:b/>
        </w:rPr>
        <w:t xml:space="preserve">Gastropods</w:t>
      </w:r>
      <w:r>
        <w:rPr/>
        <w:t xml:space="preserve">      – Most have a </w:t>
      </w:r>
      <w:r>
        <w:rPr>
          <w:b/>
        </w:rPr>
        <w:t xml:space="preserve">coiled, protective shell</w:t>
      </w:r>
      <w:r>
        <w:rPr/>
        <w:t xml:space="preserve">, but some have evolved </w:t>
      </w:r>
      <w:r>
        <w:rPr>
          <w:b/>
        </w:rPr>
        <w:t xml:space="preserve">lighter,      more elongated shells</w:t>
      </w:r>
      <w:r>
        <w:rPr/>
        <w:t xml:space="preserve"> for burrowing, while others, such as slugs, have      lost the shell entirely.</w:t>
      </w:r>
    </w:p>
    <w:p>
      <w:pPr>
        <w:numPr>
          <w:ilvl w:val="0"/>
          <w:numId w:val="1"/>
        </w:numPr>
        <w:spacing w:lineRule="auto"/>
      </w:pPr>
      <w:r>
        <w:rPr>
          <w:b/>
        </w:rPr>
        <w:t xml:space="preserve">Bivalves</w:t>
      </w:r>
      <w:r>
        <w:rPr/>
        <w:t xml:space="preserve">      – Their shells are </w:t>
      </w:r>
      <w:r>
        <w:rPr>
          <w:b/>
        </w:rPr>
        <w:t xml:space="preserve">laterally compressed and hinged</w:t>
      </w:r>
      <w:r>
        <w:rPr/>
        <w:t xml:space="preserve">, allowing them      to </w:t>
      </w:r>
      <w:r>
        <w:rPr>
          <w:b/>
        </w:rPr>
        <w:t xml:space="preserve">close tightly for protection</w:t>
      </w:r>
      <w:r>
        <w:rPr/>
        <w:t xml:space="preserve">. Some species develop </w:t>
      </w:r>
      <w:r>
        <w:rPr>
          <w:b/>
        </w:rPr>
        <w:t xml:space="preserve">thicker or      ribbed shells</w:t>
      </w:r>
      <w:r>
        <w:rPr/>
        <w:t xml:space="preserve"> to deter predators.</w:t>
      </w:r>
    </w:p>
    <w:p>
      <w:pPr>
        <w:numPr>
          <w:ilvl w:val="0"/>
          <w:numId w:val="1"/>
        </w:numPr>
        <w:spacing w:lineRule="auto"/>
      </w:pPr>
      <w:r>
        <w:rPr>
          <w:b/>
        </w:rPr>
        <w:t xml:space="preserve">Cephalopods</w:t>
      </w:r>
      <w:r>
        <w:rPr/>
        <w:t xml:space="preserve">      – The shell is </w:t>
      </w:r>
      <w:r>
        <w:rPr>
          <w:b/>
        </w:rPr>
        <w:t xml:space="preserve">reduced or internalized</w:t>
      </w:r>
      <w:r>
        <w:rPr/>
        <w:t xml:space="preserve"> in squids (gladius) and      cuttlefish (cuttlebone), while octopuses have lost it entirely, allowing      for extreme flexibility.</w:t>
      </w:r>
    </w:p>
    <w:p>
      <w:pPr>
        <w:numPr>
          <w:ilvl w:val="0"/>
          <w:numId w:val="1"/>
        </w:numPr>
        <w:spacing w:lineRule="auto"/>
      </w:pPr>
      <w:r>
        <w:rPr>
          <w:b/>
        </w:rPr>
        <w:t xml:space="preserve">Chitons</w:t>
      </w:r>
      <w:r>
        <w:rPr/>
        <w:t xml:space="preserve">      – Their </w:t>
      </w:r>
      <w:r>
        <w:rPr>
          <w:b/>
        </w:rPr>
        <w:t xml:space="preserve">eight-plated shell</w:t>
      </w:r>
      <w:r>
        <w:rPr/>
        <w:t xml:space="preserve"> provides both </w:t>
      </w:r>
      <w:r>
        <w:rPr>
          <w:b/>
        </w:rPr>
        <w:t xml:space="preserve">rigidity and      flexibility</w:t>
      </w:r>
      <w:r>
        <w:rPr/>
        <w:t xml:space="preserve">, allowing them to </w:t>
      </w:r>
      <w:r>
        <w:rPr>
          <w:b/>
        </w:rPr>
        <w:t xml:space="preserve">conform tightly to rocks</w:t>
      </w:r>
      <w:r>
        <w:rPr/>
        <w:t xml:space="preserve"> in      high-energy environments.</w:t>
      </w:r>
    </w:p>
    <w:p>
      <w:pPr>
        <w:spacing w:lineRule="auto"/>
      </w:pPr>
      <w:r>
        <w:rPr/>
      </w:r>
    </w:p>
    <w:p>
      <w:pPr>
        <w:spacing w:lineRule="auto"/>
      </w:pPr>
      <w:r>
        <w:rPr/>
        <w:br w:type="textWrapping"/>
      </w:r>
    </w:p>
    <w:p>
      <w:pPr>
        <w:pStyle w:val="Heading3"/>
        <w:spacing w:lineRule="auto"/>
      </w:pPr>
      <w:r>
        <w:rPr/>
        <w:t xml:space="preserve">Species Profile: </w:t>
      </w:r>
      <w:r>
        <w:rPr/>
        <w:t xml:space="preserve">The Banana Slug</w:t>
      </w:r>
      <w:r>
        <w:rPr/>
        <w:t xml:space="preserve"> (Ariolimax spp.) - Class Gastropoda (Terrestrial Pulmonates)</w:t>
      </w:r>
    </w:p>
    <w:p>
      <w:pPr>
        <w:spacing w:lineRule="auto"/>
      </w:pPr>
      <w:r>
        <w:rPr/>
      </w:r>
    </w:p>
    <w:p>
      <w:pPr>
        <w:spacing w:lineRule="auto"/>
      </w:pPr>
      <w:r>
        <w:rPr/>
        <w:t xml:space="preserve">A</w:t>
      </w:r>
      <w:r>
        <w:rPr/>
        <w:t xml:space="preserve"> </w:t>
      </w:r>
      <w:r>
        <w:rPr>
          <w:b/>
        </w:rPr>
        <w:t xml:space="preserve">terrestrial gastropod with no shell</w:t>
      </w:r>
      <w:r>
        <w:rPr/>
        <w:t xml:space="preserve">, the banana slug is</w:t>
      </w:r>
      <w:r>
        <w:rPr/>
        <w:t xml:space="preserve"> </w:t>
      </w:r>
      <w:r>
        <w:rPr>
          <w:b/>
        </w:rPr>
        <w:t xml:space="preserve">bright yellow</w:t>
      </w:r>
      <w:r>
        <w:rPr/>
        <w:t xml:space="preserve">, sometimes with brown spots, resembling a ripened banana. Found in the damp forests of North America’s Pacific coast, it plays a critical ecological role as a</w:t>
      </w:r>
      <w:r>
        <w:rPr/>
        <w:t xml:space="preserve"> </w:t>
      </w:r>
      <w:r>
        <w:rPr>
          <w:b/>
        </w:rPr>
        <w:t xml:space="preserve">decomposer</w:t>
      </w:r>
      <w:r>
        <w:rPr/>
        <w:t xml:space="preserve">, consuming dead plant material and fungi while enriching the soil. To prevent drying out, it secretes</w:t>
      </w:r>
      <w:r>
        <w:rPr/>
        <w:t xml:space="preserve"> </w:t>
      </w:r>
      <w:r>
        <w:rPr>
          <w:b/>
        </w:rPr>
        <w:t xml:space="preserve">a thick mucus layer</w:t>
      </w:r>
      <w:r>
        <w:rPr/>
        <w:t xml:space="preserve">, which not only retains moisture but also contains chemicals that</w:t>
      </w:r>
      <w:r>
        <w:rPr/>
        <w:t xml:space="preserve"> </w:t>
      </w:r>
      <w:r>
        <w:rPr>
          <w:b/>
        </w:rPr>
        <w:t xml:space="preserve">numb the mouths of potential predators</w:t>
      </w:r>
      <w:r>
        <w:rPr/>
        <w:t xml:space="preserve">. Despite its slow speed, the banana slug is an</w:t>
      </w:r>
      <w:r>
        <w:rPr/>
        <w:t xml:space="preserve"> </w:t>
      </w:r>
      <w:r>
        <w:rPr>
          <w:b/>
        </w:rPr>
        <w:t xml:space="preserve">essential part of forest ecosystems</w:t>
      </w:r>
      <w:r>
        <w:rPr/>
        <w:t xml:space="preserve">, helping to break down organic material and recycle nutrients.</w:t>
      </w:r>
    </w:p>
    <w:p>
      <w:pPr>
        <w:spacing w:lineRule="auto"/>
      </w:pPr>
      <w:r>
        <w:rPr/>
      </w:r>
    </w:p>
    <w:p>
      <w:pPr>
        <w:spacing w:lineRule="auto"/>
      </w:pPr>
      <w:r>
        <w:rPr/>
      </w:r>
    </w:p>
    <w:p>
      <w:pPr>
        <w:spacing w:lineRule="auto"/>
      </w:pPr>
      <w:r>
        <w:rPr/>
      </w:r>
    </w:p>
    <w:p>
      <w:pPr>
        <w:spacing w:lineRule="auto"/>
      </w:pPr>
      <w:r>
        <w:rPr>
          <w:b/>
        </w:rPr>
        <w:t xml:space="preserve">The Radula and Feeding Adaptations</w:t>
      </w:r>
    </w:p>
    <w:p>
      <w:pPr>
        <w:spacing w:lineRule="auto"/>
      </w:pPr>
      <w:r>
        <w:rPr/>
        <w:t xml:space="preserve">The </w:t>
      </w:r>
      <w:r>
        <w:rPr>
          <w:b/>
        </w:rPr>
        <w:t xml:space="preserve">radula</w:t>
      </w:r>
      <w:r>
        <w:rPr/>
        <w:t xml:space="preserve"> is one of the defining characteristics of most mollusks, functioning as a </w:t>
      </w:r>
      <w:r>
        <w:rPr>
          <w:b/>
        </w:rPr>
        <w:t xml:space="preserve">ribbon-like feeding structure</w:t>
      </w:r>
      <w:r>
        <w:rPr/>
        <w:t xml:space="preserve"> covered in rows of tiny, chitinous teeth. The radula is supported by the </w:t>
      </w:r>
      <w:r>
        <w:rPr>
          <w:b/>
        </w:rPr>
        <w:t xml:space="preserve">odontophore</w:t>
      </w:r>
      <w:r>
        <w:rPr/>
        <w:t xml:space="preserve">, a cartilaginous structure that </w:t>
      </w:r>
      <w:r>
        <w:rPr>
          <w:b/>
        </w:rPr>
        <w:t xml:space="preserve">moves the radula back and forth</w:t>
      </w:r>
      <w:r>
        <w:rPr/>
        <w:t xml:space="preserve">, pressing it against food surfaces to scrape, cut, or pierce. Together, these structures act like a conveyor belt, constantly bringing new rows of teeth forward as older ones wear out.</w:t>
      </w:r>
    </w:p>
    <w:p>
      <w:pPr>
        <w:spacing w:lineRule="auto"/>
      </w:pPr>
      <w:r>
        <w:rPr>
          <w:b/>
        </w:rPr>
        <w:t xml:space="preserve">Function and Movement of the Radula</w:t>
      </w:r>
    </w:p>
    <w:p>
      <w:pPr>
        <w:numPr>
          <w:ilvl w:val="0"/>
          <w:numId w:val="2"/>
        </w:numPr>
        <w:spacing w:lineRule="auto"/>
      </w:pPr>
      <w:r>
        <w:rPr/>
        <w:t xml:space="preserve">The </w:t>
      </w:r>
      <w:r>
        <w:rPr>
          <w:b/>
        </w:rPr>
        <w:t xml:space="preserve">odontophore</w:t>
      </w:r>
      <w:r>
        <w:rPr/>
        <w:t xml:space="preserve">      extends and retracts, pushing the radula against food.</w:t>
      </w:r>
    </w:p>
    <w:p>
      <w:pPr>
        <w:numPr>
          <w:ilvl w:val="0"/>
          <w:numId w:val="2"/>
        </w:numPr>
        <w:spacing w:lineRule="auto"/>
      </w:pPr>
      <w:r>
        <w:rPr/>
        <w:t xml:space="preserve">The      radula </w:t>
      </w:r>
      <w:r>
        <w:rPr>
          <w:b/>
        </w:rPr>
        <w:t xml:space="preserve">scrapes, grinds, or slices food</w:t>
      </w:r>
      <w:r>
        <w:rPr/>
        <w:t xml:space="preserve">, depending on the species.</w:t>
      </w:r>
    </w:p>
    <w:p>
      <w:pPr>
        <w:numPr>
          <w:ilvl w:val="0"/>
          <w:numId w:val="2"/>
        </w:numPr>
        <w:spacing w:lineRule="auto"/>
      </w:pPr>
      <w:r>
        <w:rPr/>
        <w:t xml:space="preserve">The      worn-out front teeth are continuously replaced from the back, ensuring      that the radula remains sharp and functional throughout the mollusk’s      life.</w:t>
      </w:r>
    </w:p>
    <w:p>
      <w:pPr>
        <w:spacing w:lineRule="auto"/>
      </w:pPr>
      <w:r>
        <w:rPr/>
        <w:t xml:space="preserve">This </w:t>
      </w:r>
      <w:r>
        <w:rPr>
          <w:b/>
        </w:rPr>
        <w:t xml:space="preserve">replacement system</w:t>
      </w:r>
      <w:r>
        <w:rPr/>
        <w:t xml:space="preserve"> varies among species. Herbivorous gastropods, such as limpets, may wear down their radula slowly as they scrape algae, while predatory gastropods, such as cone snails, use radular teeth as </w:t>
      </w:r>
      <w:r>
        <w:rPr>
          <w:b/>
        </w:rPr>
        <w:t xml:space="preserve">venomous harpoons</w:t>
      </w:r>
      <w:r>
        <w:rPr/>
        <w:t xml:space="preserve"> that are </w:t>
      </w:r>
      <w:r>
        <w:rPr>
          <w:b/>
        </w:rPr>
        <w:t xml:space="preserve">discarded after a single use</w:t>
      </w:r>
      <w:r>
        <w:rPr/>
        <w:t xml:space="preserve">.</w:t>
      </w:r>
    </w:p>
    <w:p>
      <w:pPr>
        <w:spacing w:lineRule="auto"/>
      </w:pPr>
      <w:r>
        <w:rPr>
          <w:b/>
        </w:rPr>
        <w:t xml:space="preserve">Radula Variations Across Mollusks</w:t>
      </w:r>
    </w:p>
    <w:p>
      <w:pPr>
        <w:numPr>
          <w:ilvl w:val="0"/>
          <w:numId w:val="3"/>
        </w:numPr>
        <w:spacing w:lineRule="auto"/>
      </w:pPr>
      <w:r>
        <w:rPr>
          <w:b/>
        </w:rPr>
        <w:t xml:space="preserve">Herbivorous      gastropods</w:t>
      </w:r>
      <w:r>
        <w:rPr/>
        <w:t xml:space="preserve"> use a </w:t>
      </w:r>
      <w:r>
        <w:rPr>
          <w:b/>
        </w:rPr>
        <w:t xml:space="preserve">broad, scraping radula</w:t>
      </w:r>
      <w:r>
        <w:rPr/>
        <w:t xml:space="preserve"> to remove algae and      plant material from surfaces.</w:t>
      </w:r>
    </w:p>
    <w:p>
      <w:pPr>
        <w:numPr>
          <w:ilvl w:val="0"/>
          <w:numId w:val="3"/>
        </w:numPr>
        <w:spacing w:lineRule="auto"/>
      </w:pPr>
      <w:r>
        <w:rPr>
          <w:b/>
        </w:rPr>
        <w:t xml:space="preserve">Carnivorous      gastropods</w:t>
      </w:r>
      <w:r>
        <w:rPr/>
        <w:t xml:space="preserve"> have </w:t>
      </w:r>
      <w:r>
        <w:rPr>
          <w:b/>
        </w:rPr>
        <w:t xml:space="preserve">sharpened or serrated radular teeth</w:t>
      </w:r>
      <w:r>
        <w:rPr/>
        <w:t xml:space="preserve">, allowing      them to pierce prey or drill into shells.</w:t>
      </w:r>
    </w:p>
    <w:p>
      <w:pPr>
        <w:numPr>
          <w:ilvl w:val="0"/>
          <w:numId w:val="3"/>
        </w:numPr>
        <w:spacing w:lineRule="auto"/>
      </w:pPr>
      <w:r>
        <w:rPr>
          <w:b/>
        </w:rPr>
        <w:t xml:space="preserve">Cephalopods      retain a radula beneath their beak</w:t>
      </w:r>
      <w:r>
        <w:rPr/>
        <w:t xml:space="preserve">, which helps </w:t>
      </w:r>
      <w:r>
        <w:rPr>
          <w:b/>
        </w:rPr>
        <w:t xml:space="preserve">grind and tear      flesh</w:t>
      </w:r>
      <w:r>
        <w:rPr/>
        <w:t xml:space="preserve"> before swallowing.</w:t>
      </w:r>
    </w:p>
    <w:p>
      <w:pPr>
        <w:numPr>
          <w:ilvl w:val="0"/>
          <w:numId w:val="3"/>
        </w:numPr>
        <w:spacing w:lineRule="auto"/>
      </w:pPr>
      <w:r>
        <w:rPr>
          <w:b/>
        </w:rPr>
        <w:t xml:space="preserve">Bivalves      lack a radula entirely</w:t>
      </w:r>
      <w:r>
        <w:rPr/>
        <w:t xml:space="preserve"> and instead rely on </w:t>
      </w:r>
      <w:r>
        <w:rPr>
          <w:b/>
        </w:rPr>
        <w:t xml:space="preserve">modified ctenidia</w:t>
      </w:r>
      <w:r>
        <w:rPr/>
        <w:t xml:space="preserve">      for filter feeding.</w:t>
      </w:r>
    </w:p>
    <w:p>
      <w:pPr>
        <w:spacing w:lineRule="auto"/>
      </w:pPr>
      <w:r>
        <w:rPr/>
        <w:t xml:space="preserve">Bivalves, unlike other mollusks, have adapted their </w:t>
      </w:r>
      <w:r>
        <w:rPr>
          <w:b/>
        </w:rPr>
        <w:t xml:space="preserve">ctenidia</w:t>
      </w:r>
      <w:r>
        <w:rPr/>
        <w:t xml:space="preserve"> into </w:t>
      </w:r>
      <w:r>
        <w:rPr>
          <w:b/>
        </w:rPr>
        <w:t xml:space="preserve">complex, mucus-lined filtering structures</w:t>
      </w:r>
      <w:r>
        <w:rPr/>
        <w:t xml:space="preserve">. These gills trap microscopic particles from the water, which are then transported to the mouth via cilia. This highly efficient feeding mechanism allows bivalves to thrive in </w:t>
      </w:r>
      <w:r>
        <w:rPr>
          <w:b/>
        </w:rPr>
        <w:t xml:space="preserve">nutrient-rich aquatic environments</w:t>
      </w:r>
      <w:r>
        <w:rPr/>
        <w:t xml:space="preserve"> while also improving water quality.</w:t>
      </w:r>
    </w:p>
    <w:p>
      <w:pPr>
        <w:spacing w:lineRule="auto"/>
      </w:pPr>
      <w:r>
        <w:rPr/>
      </w:r>
    </w:p>
    <w:p>
      <w:pPr>
        <w:spacing w:lineRule="auto"/>
      </w:pPr>
      <w:r>
        <w:rPr/>
        <w:br w:type="textWrapping"/>
      </w:r>
    </w:p>
    <w:p>
      <w:pPr>
        <w:pStyle w:val="Heading3"/>
        <w:spacing w:lineRule="auto"/>
      </w:pPr>
      <w:r>
        <w:rPr/>
        <w:t xml:space="preserve">Species Profile: </w:t>
      </w:r>
      <w:r>
        <w:rPr/>
        <w:t xml:space="preserve">The Geographic Cone Snail</w:t>
      </w:r>
      <w:r>
        <w:rPr/>
        <w:t xml:space="preserve"> (Conus geographus)</w:t>
      </w:r>
    </w:p>
    <w:p>
      <w:pPr>
        <w:spacing w:lineRule="auto"/>
      </w:pPr>
      <w:r>
        <w:rPr/>
      </w:r>
    </w:p>
    <w:p>
      <w:pPr>
        <w:spacing w:lineRule="auto"/>
      </w:pPr>
      <w:r>
        <w:rPr/>
        <w:t xml:space="preserve">Often called the</w:t>
      </w:r>
      <w:r>
        <w:rPr/>
        <w:t xml:space="preserve"> </w:t>
      </w:r>
      <w:r>
        <w:rPr>
          <w:b/>
        </w:rPr>
        <w:t xml:space="preserve">"cigarette snail"</w:t>
      </w:r>
      <w:r>
        <w:rPr/>
        <w:t xml:space="preserve"> </w:t>
      </w:r>
      <w:r>
        <w:rPr/>
        <w:t xml:space="preserve">due to the</w:t>
      </w:r>
      <w:r>
        <w:rPr/>
        <w:t xml:space="preserve"> </w:t>
      </w:r>
      <w:r>
        <w:rPr>
          <w:b/>
        </w:rPr>
        <w:t xml:space="preserve">deadly venom</w:t>
      </w:r>
      <w:r>
        <w:rPr/>
        <w:t xml:space="preserve"> </w:t>
      </w:r>
      <w:r>
        <w:rPr/>
        <w:t xml:space="preserve">it delivers—said to be strong enough to kill a human in the time it takes to smoke a cigarette—this cone snail is one of the most toxic mollusks on Earth. Found in Indo-Pacific coral reefs, it hunts small fish using a</w:t>
      </w:r>
      <w:r>
        <w:rPr/>
        <w:t xml:space="preserve"> </w:t>
      </w:r>
      <w:r>
        <w:rPr>
          <w:b/>
        </w:rPr>
        <w:t xml:space="preserve">harpoon-like radular tooth</w:t>
      </w:r>
      <w:r>
        <w:rPr/>
        <w:t xml:space="preserve"> </w:t>
      </w:r>
      <w:r>
        <w:rPr/>
        <w:t xml:space="preserve">that injects a potent cocktail of</w:t>
      </w:r>
      <w:r>
        <w:rPr/>
        <w:t xml:space="preserve"> </w:t>
      </w:r>
      <w:r>
        <w:rPr>
          <w:b/>
        </w:rPr>
        <w:t xml:space="preserve">conotoxins</w:t>
      </w:r>
      <w:r>
        <w:rPr/>
        <w:t xml:space="preserve">, which paralyze the prey almost instantly. Unlike other gastropods, it does not rely on speed or agility but instead uses its</w:t>
      </w:r>
      <w:r>
        <w:rPr/>
        <w:t xml:space="preserve"> </w:t>
      </w:r>
      <w:r>
        <w:rPr>
          <w:b/>
        </w:rPr>
        <w:t xml:space="preserve">neurotoxic venom to disable prey before engulfing it whole</w:t>
      </w:r>
      <w:r>
        <w:rPr/>
        <w:t xml:space="preserve">. Scientists study its venom for potential medical applications, including painkillers far more potent than morphine.</w:t>
      </w:r>
    </w:p>
    <w:p>
      <w:pPr>
        <w:spacing w:lineRule="auto"/>
      </w:pPr>
      <w:r>
        <w:rPr/>
      </w:r>
    </w:p>
    <w:p>
      <w:pPr>
        <w:spacing w:lineRule="auto"/>
      </w:pPr>
      <w:r>
        <w:rPr/>
      </w:r>
    </w:p>
    <w:p>
      <w:pPr>
        <w:spacing w:lineRule="auto"/>
      </w:pPr>
      <w:r>
        <w:rPr/>
      </w:r>
    </w:p>
    <w:p>
      <w:pPr>
        <w:spacing w:lineRule="auto"/>
      </w:pPr>
      <w:r>
        <w:rPr>
          <w:b/>
        </w:rPr>
        <w:t xml:space="preserve">Feeding Strategies and Ecological Roles</w:t>
      </w:r>
    </w:p>
    <w:p>
      <w:pPr>
        <w:spacing w:lineRule="auto"/>
      </w:pPr>
      <w:r>
        <w:rPr/>
        <w:t xml:space="preserve">Mollusks have evolved a diverse range of feeding strategies, allowing them to occupy various ecological niches:</w:t>
      </w:r>
    </w:p>
    <w:p>
      <w:pPr>
        <w:numPr>
          <w:ilvl w:val="0"/>
          <w:numId w:val="4"/>
        </w:numPr>
        <w:spacing w:lineRule="auto"/>
      </w:pPr>
      <w:r>
        <w:rPr>
          <w:b/>
        </w:rPr>
        <w:t xml:space="preserve">Grazers</w:t>
      </w:r>
      <w:r>
        <w:rPr/>
        <w:t xml:space="preserve">      – Many gastropods scrape algae, detritus, or plant material using their      radula. These species play a crucial role in maintaining algal balance in      aquatic and terrestrial ecosystems.</w:t>
      </w:r>
    </w:p>
    <w:p>
      <w:pPr>
        <w:numPr>
          <w:ilvl w:val="0"/>
          <w:numId w:val="4"/>
        </w:numPr>
        <w:spacing w:lineRule="auto"/>
      </w:pPr>
      <w:r>
        <w:rPr>
          <w:b/>
        </w:rPr>
        <w:t xml:space="preserve">Predators</w:t>
      </w:r>
      <w:r>
        <w:rPr/>
        <w:t xml:space="preserve">      – Cephalopods and some gastropods actively hunt live prey. Cephalopods use      their </w:t>
      </w:r>
      <w:r>
        <w:rPr>
          <w:b/>
        </w:rPr>
        <w:t xml:space="preserve">tentacles</w:t>
      </w:r>
      <w:r>
        <w:rPr/>
        <w:t xml:space="preserve"> to capture food, their </w:t>
      </w:r>
      <w:r>
        <w:rPr>
          <w:b/>
        </w:rPr>
        <w:t xml:space="preserve">beaks</w:t>
      </w:r>
      <w:r>
        <w:rPr/>
        <w:t xml:space="preserve"> to slice prey,      and their </w:t>
      </w:r>
      <w:r>
        <w:rPr>
          <w:b/>
        </w:rPr>
        <w:t xml:space="preserve">radula</w:t>
      </w:r>
      <w:r>
        <w:rPr/>
        <w:t xml:space="preserve"> to grind tissue before ingestion. Carnivorous      gastropods, such as whelks and moon snails, drill holes into the shells of      prey using their radula.</w:t>
      </w:r>
    </w:p>
    <w:p>
      <w:pPr>
        <w:numPr>
          <w:ilvl w:val="0"/>
          <w:numId w:val="4"/>
        </w:numPr>
        <w:spacing w:lineRule="auto"/>
      </w:pPr>
      <w:r>
        <w:rPr>
          <w:b/>
        </w:rPr>
        <w:t xml:space="preserve">Filter      feeders</w:t>
      </w:r>
      <w:r>
        <w:rPr/>
        <w:t xml:space="preserve"> – Bivalves extract microscopic plankton and organic matter      from the water using their modified </w:t>
      </w:r>
      <w:r>
        <w:rPr>
          <w:b/>
        </w:rPr>
        <w:t xml:space="preserve">ctenidia</w:t>
      </w:r>
      <w:r>
        <w:rPr/>
        <w:t xml:space="preserve">. This process improves      water clarity and nutrient cycling.</w:t>
      </w:r>
    </w:p>
    <w:p>
      <w:pPr>
        <w:numPr>
          <w:ilvl w:val="0"/>
          <w:numId w:val="4"/>
        </w:numPr>
        <w:spacing w:lineRule="auto"/>
      </w:pPr>
      <w:r>
        <w:rPr>
          <w:b/>
        </w:rPr>
        <w:t xml:space="preserve">Scavengers      and detritivores</w:t>
      </w:r>
      <w:r>
        <w:rPr/>
        <w:t xml:space="preserve"> – Some gastropods and bivalves consume decaying      organic material, playing an essential role in decomposition and nutrient      recycling.</w:t>
      </w:r>
    </w:p>
    <w:p>
      <w:pPr>
        <w:spacing w:lineRule="auto"/>
      </w:pPr>
      <w:r>
        <w:rPr/>
        <w:t xml:space="preserve">Mollusks have adapted to an impressive range of habitats, from intertidal zones to the deep sea. Their feeding behaviors shape marine and freshwater food webs, influence sediment structure, and, in some cases, contribute to human economies through fisheries and aquaculture.</w:t>
      </w:r>
    </w:p>
    <w:p>
      <w:pPr>
        <w:spacing w:lineRule="auto"/>
      </w:pPr>
      <w:r>
        <w:rPr/>
      </w:r>
    </w:p>
    <w:p>
      <w:pPr>
        <w:spacing w:lineRule="auto"/>
      </w:pPr>
      <w:r>
        <w:rPr>
          <w:b/>
        </w:rPr>
        <w:t xml:space="preserve">Movement in Mollusks</w:t>
      </w:r>
    </w:p>
    <w:p>
      <w:pPr>
        <w:spacing w:lineRule="auto"/>
      </w:pPr>
      <w:r>
        <w:rPr/>
        <w:t xml:space="preserve">Mollusks have evolved diverse modes of movement suited to their environments, with most relying on modifications of the </w:t>
      </w:r>
      <w:r>
        <w:rPr>
          <w:b/>
        </w:rPr>
        <w:t xml:space="preserve">muscular foot</w:t>
      </w:r>
      <w:r>
        <w:rPr/>
        <w:t xml:space="preserve">. Whether crawling, burrowing, swimming, or jet-propelling, mollusks use a combination of </w:t>
      </w:r>
      <w:r>
        <w:rPr>
          <w:b/>
        </w:rPr>
        <w:t xml:space="preserve">muscle contractions, mucus production, and hydraulic pressure</w:t>
      </w:r>
      <w:r>
        <w:rPr/>
        <w:t xml:space="preserve"> to move efficiently.</w:t>
      </w:r>
    </w:p>
    <w:p>
      <w:pPr>
        <w:numPr>
          <w:ilvl w:val="0"/>
          <w:numId w:val="5"/>
        </w:numPr>
        <w:spacing w:lineRule="auto"/>
      </w:pPr>
      <w:r>
        <w:rPr>
          <w:b/>
        </w:rPr>
        <w:t xml:space="preserve">Gastropods</w:t>
      </w:r>
      <w:r>
        <w:rPr/>
        <w:t xml:space="preserve">      – Most gastropods move using a </w:t>
      </w:r>
      <w:r>
        <w:rPr>
          <w:b/>
        </w:rPr>
        <w:t xml:space="preserve">muscular foot that contracts in      wave-like motions (pedal waves)</w:t>
      </w:r>
      <w:r>
        <w:rPr/>
        <w:t xml:space="preserve">, aided by mucus secretion to reduce      friction. Some species, like limpets, cling tightly to rocks, while      others, such as sea hares, can swim short distances by undulating their      bodies.</w:t>
      </w:r>
    </w:p>
    <w:p>
      <w:pPr>
        <w:numPr>
          <w:ilvl w:val="0"/>
          <w:numId w:val="5"/>
        </w:numPr>
        <w:spacing w:lineRule="auto"/>
      </w:pPr>
      <w:r>
        <w:rPr>
          <w:b/>
        </w:rPr>
        <w:t xml:space="preserve">Bivalves</w:t>
      </w:r>
      <w:r>
        <w:rPr/>
        <w:t xml:space="preserve">      – While generally sedentary, some bivalves use their foot to </w:t>
      </w:r>
      <w:r>
        <w:rPr>
          <w:b/>
        </w:rPr>
        <w:t xml:space="preserve">burrow      into sediment</w:t>
      </w:r>
      <w:r>
        <w:rPr/>
        <w:t xml:space="preserve"> or anchor themselves. Scallops are capable of </w:t>
      </w:r>
      <w:r>
        <w:rPr>
          <w:b/>
        </w:rPr>
        <w:t xml:space="preserve">jet      propulsion</w:t>
      </w:r>
      <w:r>
        <w:rPr/>
        <w:t xml:space="preserve">, rapidly clapping their shells together to expel water and      propel themselves away from predators.</w:t>
      </w:r>
    </w:p>
    <w:p>
      <w:pPr>
        <w:numPr>
          <w:ilvl w:val="0"/>
          <w:numId w:val="5"/>
        </w:numPr>
        <w:spacing w:lineRule="auto"/>
      </w:pPr>
      <w:r>
        <w:rPr>
          <w:b/>
        </w:rPr>
        <w:t xml:space="preserve">Cephalopods</w:t>
      </w:r>
      <w:r>
        <w:rPr/>
        <w:t xml:space="preserve">      – The fastest mollusks, cephalopods rely on </w:t>
      </w:r>
      <w:r>
        <w:rPr>
          <w:b/>
        </w:rPr>
        <w:t xml:space="preserve">jet propulsion</w:t>
      </w:r>
      <w:r>
        <w:rPr/>
        <w:t xml:space="preserve">,      forcefully expelling water through their siphon for rapid bursts of      movement. Octopuses also use </w:t>
      </w:r>
      <w:r>
        <w:rPr>
          <w:b/>
        </w:rPr>
        <w:t xml:space="preserve">crawling and arm-walking</w:t>
      </w:r>
      <w:r>
        <w:rPr/>
        <w:t xml:space="preserve"> along the      seafloor, while cuttlefish and squids glide using undulating fin      movements.</w:t>
      </w:r>
    </w:p>
    <w:p>
      <w:pPr>
        <w:numPr>
          <w:ilvl w:val="0"/>
          <w:numId w:val="5"/>
        </w:numPr>
        <w:spacing w:lineRule="auto"/>
      </w:pPr>
      <w:r>
        <w:rPr>
          <w:b/>
        </w:rPr>
        <w:t xml:space="preserve">Chitons</w:t>
      </w:r>
      <w:r>
        <w:rPr/>
        <w:t xml:space="preserve">      – These mollusks adhere strongly to rocks using a </w:t>
      </w:r>
      <w:r>
        <w:rPr>
          <w:b/>
        </w:rPr>
        <w:t xml:space="preserve">broad, creeping foot</w:t>
      </w:r>
      <w:r>
        <w:rPr/>
        <w:t xml:space="preserve">,      allowing them to withstand strong currents. Movement is slow and relies on      subtle muscular contractions along the foot.</w:t>
      </w:r>
    </w:p>
    <w:p>
      <w:pPr>
        <w:spacing w:lineRule="auto"/>
      </w:pPr>
      <w:r>
        <w:rPr/>
        <w:t xml:space="preserve">Mollusks have evolved specialized adaptations, from </w:t>
      </w:r>
      <w:r>
        <w:rPr>
          <w:b/>
        </w:rPr>
        <w:t xml:space="preserve">scallop jet propulsion</w:t>
      </w:r>
      <w:r>
        <w:rPr/>
        <w:t xml:space="preserve"> to </w:t>
      </w:r>
      <w:r>
        <w:rPr>
          <w:b/>
        </w:rPr>
        <w:t xml:space="preserve">banana slugs’ mucus-assisted crawling</w:t>
      </w:r>
      <w:r>
        <w:rPr/>
        <w:t xml:space="preserve">, demonstrating the versatility of their movement strategies across different habitats.</w:t>
      </w:r>
    </w:p>
    <w:p>
      <w:pPr>
        <w:spacing w:lineRule="auto"/>
      </w:pPr>
      <w:r>
        <w:rPr/>
      </w:r>
    </w:p>
    <w:p>
      <w:pPr>
        <w:spacing w:lineRule="auto"/>
      </w:pPr>
      <w:r>
        <w:rPr/>
        <w:br w:type="textWrapping"/>
      </w:r>
    </w:p>
    <w:p>
      <w:pPr>
        <w:pStyle w:val="Heading3"/>
        <w:spacing w:lineRule="auto"/>
      </w:pPr>
      <w:r>
        <w:rPr/>
        <w:t xml:space="preserve">Species Profile: </w:t>
      </w:r>
      <w:r>
        <w:rPr/>
        <w:t xml:space="preserve">The Spanish Dancer</w:t>
      </w:r>
      <w:r>
        <w:rPr/>
        <w:t xml:space="preserve"> (Hexabranchus sanguineus)</w:t>
      </w:r>
    </w:p>
    <w:p>
      <w:pPr>
        <w:spacing w:lineRule="auto"/>
      </w:pPr>
      <w:r>
        <w:rPr/>
      </w:r>
    </w:p>
    <w:p>
      <w:pPr>
        <w:spacing w:lineRule="auto"/>
      </w:pPr>
      <w:r>
        <w:rPr/>
        <w:t xml:space="preserve">One of the</w:t>
      </w:r>
      <w:r>
        <w:rPr/>
        <w:t xml:space="preserve"> </w:t>
      </w:r>
      <w:r>
        <w:rPr>
          <w:b/>
        </w:rPr>
        <w:t xml:space="preserve">largest and most flamboyant nudibranchs</w:t>
      </w:r>
      <w:r>
        <w:rPr/>
        <w:t xml:space="preserve">, the Spanish dancer gets its name from the way it swims—</w:t>
      </w:r>
      <w:r>
        <w:rPr>
          <w:b/>
        </w:rPr>
        <w:t xml:space="preserve">undulating its bright red, frilled body like the swirling skirt of a flamenco dancer</w:t>
      </w:r>
      <w:r>
        <w:rPr/>
        <w:t xml:space="preserve">. Unlike most sea slugs, which crawl on the seafloor, this species can</w:t>
      </w:r>
      <w:r>
        <w:rPr/>
        <w:t xml:space="preserve"> </w:t>
      </w:r>
      <w:r>
        <w:rPr>
          <w:b/>
        </w:rPr>
        <w:t xml:space="preserve">swim freely</w:t>
      </w:r>
      <w:r>
        <w:rPr/>
        <w:t xml:space="preserve">, using rhythmic body movements to escape predators. It lacks a shell for defense but compensates with</w:t>
      </w:r>
      <w:r>
        <w:rPr/>
        <w:t xml:space="preserve"> </w:t>
      </w:r>
      <w:r>
        <w:rPr>
          <w:b/>
        </w:rPr>
        <w:t xml:space="preserve">chemical toxins absorbed from its diet of sponges</w:t>
      </w:r>
      <w:r>
        <w:rPr/>
        <w:t xml:space="preserve">, making it unpalatable to most predators. Found in tropical Indo-Pacific waters, it is also known for its</w:t>
      </w:r>
      <w:r>
        <w:rPr/>
        <w:t xml:space="preserve"> </w:t>
      </w:r>
      <w:r>
        <w:rPr>
          <w:b/>
        </w:rPr>
        <w:t xml:space="preserve">bioluminescent egg ribbons</w:t>
      </w:r>
      <w:r>
        <w:rPr/>
        <w:t xml:space="preserve">, which glow in the dark, adding to its mesmerizing presence in the ocean.</w:t>
      </w:r>
    </w:p>
    <w:p>
      <w:pPr>
        <w:spacing w:lineRule="auto"/>
      </w:pPr>
      <w:r>
        <w:rPr/>
      </w:r>
    </w:p>
    <w:p>
      <w:pPr>
        <w:spacing w:lineRule="auto"/>
      </w:pPr>
      <w:r>
        <w:rPr/>
      </w:r>
    </w:p>
    <w:p>
      <w:pPr>
        <w:spacing w:lineRule="auto"/>
      </w:pPr>
      <w:r>
        <w:rPr/>
      </w:r>
    </w:p>
    <w:p>
      <w:pPr>
        <w:spacing w:lineRule="auto"/>
      </w:pPr>
      <w:r>
        <w:rPr/>
      </w:r>
    </w:p>
    <w:p>
      <w:pPr>
        <w:spacing w:lineRule="auto"/>
      </w:pPr>
      <w:r>
        <w:rPr/>
      </w:r>
    </w:p>
    <w:p>
      <w:pPr>
        <w:spacing w:lineRule="auto"/>
      </w:pPr>
      <w:r>
        <w:rPr/>
      </w:r>
    </w:p>
    <w:p>
      <w:pPr>
        <w:spacing w:lineRule="auto"/>
      </w:pPr>
      <w:r>
        <w:rPr/>
        <w:t xml:space="preserve">Read this online at </w:t>
      </w:r>
      <w:hyperlink r:id="rId6">
        <w:r>
          <w:rPr>
            <w:rStyle w:val="Hyperlink"/>
          </w:rPr>
          <w:t xml:space="preserve">https://books.byui.edu/Invertebrate_Life/slivbllyuu</w:t>
        </w:r>
      </w:hyperlink>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w:abstractNum w:abstractNumId="1">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3">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5">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Times New Roman"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books.byui.edu/Invertebrate_Life/slivbllyuu" TargetMode="External"/>
  <Relationship Id="rId7" Type="http://schemas.openxmlformats.org/officeDocument/2006/relationships/theme" Target="theme/theme1.xml"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Times New Roman"/>
        <a:ea typeface="Times New Roman"/>
        <a:cs typeface=""/>
      </a:majorFont>
      <a:minorFont>
        <a:latin typeface="Times New Roman"/>
        <a:ea typeface="Times New Roman"/>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html-to-docx</dc:creator>
  <cp:keywords>html-to-docx</cp:keywords>
  <dc:description/>
  <cp:lastModifiedBy>html-to-docx</cp:lastModifiedBy>
  <cp:revision>1</cp:revision>
  <dcterms:created xsi:type="dcterms:W3CDTF">2025-06-13T17:19:06.680Z</dcterms:created>
  <dcterms:modified xsi:type="dcterms:W3CDTF">2025-06-13T17:19:06.680Z</dcterms:modified>
</cp:coreProperties>
</file>